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B8EACC5" w14:textId="77777777" w:rsidR="00C81EF1" w:rsidRPr="00C81EF1" w:rsidRDefault="00C81EF1" w:rsidP="00C81EF1">
      <w:pPr>
        <w:shd w:val="clear" w:color="auto" w:fill="FFFFFF"/>
        <w:tabs>
          <w:tab w:val="left" w:pos="9781"/>
        </w:tabs>
        <w:spacing w:after="0" w:line="240" w:lineRule="auto"/>
        <w:ind w:left="6237"/>
        <w:rPr>
          <w:rFonts w:ascii="Times New Roman" w:eastAsia="Times New Roman" w:hAnsi="Times New Roman" w:cs="Times New Roman"/>
          <w:bCs/>
          <w:sz w:val="24"/>
          <w:szCs w:val="24"/>
          <w:lang w:eastAsia="ru-RU"/>
        </w:rPr>
      </w:pPr>
      <w:bookmarkStart w:id="0" w:name="_GoBack"/>
      <w:bookmarkEnd w:id="0"/>
      <w:r w:rsidRPr="00C81EF1">
        <w:rPr>
          <w:rFonts w:ascii="Times New Roman" w:eastAsia="Times New Roman" w:hAnsi="Times New Roman" w:cs="Times New Roman"/>
          <w:bCs/>
          <w:sz w:val="24"/>
          <w:szCs w:val="24"/>
          <w:lang w:eastAsia="ru-RU"/>
        </w:rPr>
        <w:t>Утверждаю</w:t>
      </w:r>
    </w:p>
    <w:p w14:paraId="0B86E5C0" w14:textId="77777777" w:rsidR="00C81EF1" w:rsidRDefault="001D32AE" w:rsidP="00C81EF1">
      <w:pPr>
        <w:shd w:val="clear" w:color="auto" w:fill="FFFFFF"/>
        <w:tabs>
          <w:tab w:val="left" w:pos="9781"/>
        </w:tabs>
        <w:spacing w:after="0" w:line="240" w:lineRule="auto"/>
        <w:ind w:left="6237"/>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Директор УФПС</w:t>
      </w:r>
    </w:p>
    <w:p w14:paraId="5128A49B" w14:textId="45BC641C" w:rsidR="001D32AE" w:rsidRPr="00C81EF1" w:rsidRDefault="00F16B54" w:rsidP="00C81EF1">
      <w:pPr>
        <w:shd w:val="clear" w:color="auto" w:fill="FFFFFF"/>
        <w:tabs>
          <w:tab w:val="left" w:pos="9781"/>
        </w:tabs>
        <w:spacing w:after="0" w:line="240" w:lineRule="auto"/>
        <w:ind w:left="6237"/>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Краснодарского края</w:t>
      </w:r>
    </w:p>
    <w:p w14:paraId="1F3FAE72" w14:textId="77777777" w:rsidR="00C81EF1" w:rsidRPr="00C81EF1" w:rsidRDefault="00C81EF1" w:rsidP="00C81EF1">
      <w:pPr>
        <w:shd w:val="clear" w:color="auto" w:fill="FFFFFF"/>
        <w:tabs>
          <w:tab w:val="left" w:pos="9781"/>
        </w:tabs>
        <w:spacing w:after="0" w:line="240" w:lineRule="auto"/>
        <w:ind w:left="6237"/>
        <w:jc w:val="both"/>
        <w:rPr>
          <w:rFonts w:ascii="Times New Roman" w:eastAsia="Times New Roman" w:hAnsi="Times New Roman" w:cs="Times New Roman"/>
          <w:bCs/>
          <w:sz w:val="24"/>
          <w:szCs w:val="24"/>
          <w:lang w:eastAsia="ru-RU"/>
        </w:rPr>
      </w:pPr>
    </w:p>
    <w:p w14:paraId="6914009C" w14:textId="77777777" w:rsidR="00C81EF1" w:rsidRPr="00435B80" w:rsidRDefault="00C81EF1" w:rsidP="00C81EF1">
      <w:pPr>
        <w:shd w:val="clear" w:color="auto" w:fill="FFFFFF"/>
        <w:tabs>
          <w:tab w:val="left" w:pos="9781"/>
        </w:tabs>
        <w:spacing w:after="0" w:line="240" w:lineRule="auto"/>
        <w:ind w:left="6237"/>
        <w:jc w:val="both"/>
        <w:rPr>
          <w:rFonts w:ascii="Times New Roman" w:eastAsia="Times New Roman" w:hAnsi="Times New Roman" w:cs="Times New Roman"/>
          <w:bCs/>
          <w:sz w:val="24"/>
          <w:szCs w:val="24"/>
          <w:lang w:eastAsia="ru-RU"/>
        </w:rPr>
      </w:pPr>
      <w:r w:rsidRPr="00C81EF1">
        <w:rPr>
          <w:rFonts w:ascii="Times New Roman" w:eastAsia="Times New Roman" w:hAnsi="Times New Roman" w:cs="Times New Roman"/>
          <w:bCs/>
          <w:sz w:val="24"/>
          <w:szCs w:val="24"/>
          <w:lang w:eastAsia="ru-RU"/>
        </w:rPr>
        <w:t>__________</w:t>
      </w:r>
      <w:r w:rsidR="00110741" w:rsidRPr="00435B80">
        <w:rPr>
          <w:rFonts w:ascii="Times New Roman" w:eastAsia="Times New Roman" w:hAnsi="Times New Roman" w:cs="Times New Roman"/>
          <w:bCs/>
          <w:sz w:val="24"/>
          <w:szCs w:val="24"/>
          <w:lang w:eastAsia="ru-RU"/>
        </w:rPr>
        <w:t>_________</w:t>
      </w:r>
    </w:p>
    <w:p w14:paraId="3F685F87" w14:textId="77777777" w:rsidR="00C81EF1" w:rsidRPr="00C81EF1" w:rsidRDefault="00C81EF1" w:rsidP="00C81EF1">
      <w:pPr>
        <w:shd w:val="clear" w:color="auto" w:fill="FFFFFF"/>
        <w:tabs>
          <w:tab w:val="left" w:pos="9781"/>
        </w:tabs>
        <w:spacing w:after="0" w:line="240" w:lineRule="auto"/>
        <w:ind w:left="6237"/>
        <w:jc w:val="both"/>
        <w:rPr>
          <w:rFonts w:ascii="Times New Roman" w:eastAsia="Times New Roman" w:hAnsi="Times New Roman" w:cs="Times New Roman"/>
          <w:bCs/>
          <w:sz w:val="24"/>
          <w:szCs w:val="24"/>
          <w:lang w:eastAsia="ru-RU"/>
        </w:rPr>
      </w:pPr>
      <w:r w:rsidRPr="00C81EF1">
        <w:rPr>
          <w:rFonts w:ascii="Times New Roman" w:eastAsia="Times New Roman" w:hAnsi="Times New Roman" w:cs="Times New Roman"/>
          <w:bCs/>
          <w:sz w:val="24"/>
          <w:szCs w:val="24"/>
          <w:lang w:eastAsia="ru-RU"/>
        </w:rPr>
        <w:t>«___» ____________202</w:t>
      </w:r>
      <w:r w:rsidR="0090352F">
        <w:rPr>
          <w:rFonts w:ascii="Times New Roman" w:eastAsia="Times New Roman" w:hAnsi="Times New Roman" w:cs="Times New Roman"/>
          <w:bCs/>
          <w:sz w:val="24"/>
          <w:szCs w:val="24"/>
          <w:lang w:eastAsia="ru-RU"/>
        </w:rPr>
        <w:t>6</w:t>
      </w:r>
      <w:r w:rsidRPr="00C81EF1">
        <w:rPr>
          <w:rFonts w:ascii="Times New Roman" w:eastAsia="Times New Roman" w:hAnsi="Times New Roman" w:cs="Times New Roman"/>
          <w:bCs/>
          <w:sz w:val="24"/>
          <w:szCs w:val="24"/>
          <w:lang w:eastAsia="ru-RU"/>
        </w:rPr>
        <w:t xml:space="preserve"> г.</w:t>
      </w:r>
    </w:p>
    <w:p w14:paraId="22258560" w14:textId="77777777" w:rsidR="00CC0ECE" w:rsidRPr="005C240E" w:rsidRDefault="00CE57E3" w:rsidP="0077777D">
      <w:pPr>
        <w:spacing w:after="0" w:line="240" w:lineRule="auto"/>
        <w:jc w:val="right"/>
        <w:rPr>
          <w:rFonts w:ascii="Times New Roman" w:eastAsia="Times New Roman" w:hAnsi="Times New Roman"/>
          <w:sz w:val="24"/>
          <w:szCs w:val="24"/>
        </w:rPr>
      </w:pPr>
      <w:r w:rsidRPr="00CE57E3">
        <w:rPr>
          <w:rFonts w:ascii="Times New Roman" w:eastAsia="Times New Roman" w:hAnsi="Times New Roman" w:cs="Times New Roman"/>
          <w:b/>
          <w:sz w:val="24"/>
          <w:szCs w:val="24"/>
          <w:lang w:eastAsia="ru-RU"/>
        </w:rPr>
        <w:t xml:space="preserve">                                                                                           </w:t>
      </w:r>
    </w:p>
    <w:p w14:paraId="147A8AB8" w14:textId="77777777" w:rsidR="00CE57E3" w:rsidRPr="00CE57E3" w:rsidRDefault="00CE57E3" w:rsidP="005C240E">
      <w:pPr>
        <w:spacing w:after="0" w:line="240" w:lineRule="auto"/>
        <w:ind w:left="3780"/>
        <w:jc w:val="right"/>
        <w:rPr>
          <w:rFonts w:ascii="Times New Roman" w:eastAsia="Times New Roman" w:hAnsi="Times New Roman" w:cs="Times New Roman"/>
          <w:sz w:val="24"/>
          <w:szCs w:val="24"/>
          <w:lang w:eastAsia="ru-RU"/>
        </w:rPr>
      </w:pPr>
    </w:p>
    <w:p w14:paraId="3C287C53" w14:textId="77777777" w:rsidR="00CE57E3" w:rsidRDefault="00CE57E3" w:rsidP="005C240E">
      <w:pPr>
        <w:shd w:val="clear" w:color="auto" w:fill="FFFFFF"/>
        <w:tabs>
          <w:tab w:val="left" w:pos="9639"/>
        </w:tabs>
        <w:spacing w:after="0" w:line="240" w:lineRule="auto"/>
        <w:rPr>
          <w:rFonts w:ascii="Times New Roman" w:eastAsia="Times New Roman" w:hAnsi="Times New Roman" w:cs="Times New Roman"/>
          <w:b/>
          <w:bCs/>
          <w:sz w:val="24"/>
          <w:szCs w:val="24"/>
          <w:lang w:eastAsia="ru-RU"/>
        </w:rPr>
      </w:pPr>
    </w:p>
    <w:p w14:paraId="783660EE" w14:textId="77777777" w:rsidR="00C81EF1" w:rsidRDefault="00C81EF1" w:rsidP="005C240E">
      <w:pPr>
        <w:shd w:val="clear" w:color="auto" w:fill="FFFFFF"/>
        <w:tabs>
          <w:tab w:val="left" w:pos="9639"/>
        </w:tabs>
        <w:spacing w:after="0" w:line="240" w:lineRule="auto"/>
        <w:rPr>
          <w:rFonts w:ascii="Times New Roman" w:eastAsia="Times New Roman" w:hAnsi="Times New Roman" w:cs="Times New Roman"/>
          <w:b/>
          <w:bCs/>
          <w:sz w:val="24"/>
          <w:szCs w:val="24"/>
          <w:lang w:eastAsia="ru-RU"/>
        </w:rPr>
      </w:pPr>
    </w:p>
    <w:p w14:paraId="59317010" w14:textId="77777777" w:rsidR="00C81EF1" w:rsidRDefault="00C81EF1" w:rsidP="005C240E">
      <w:pPr>
        <w:shd w:val="clear" w:color="auto" w:fill="FFFFFF"/>
        <w:tabs>
          <w:tab w:val="left" w:pos="9639"/>
        </w:tabs>
        <w:spacing w:after="0" w:line="240" w:lineRule="auto"/>
        <w:rPr>
          <w:rFonts w:ascii="Times New Roman" w:eastAsia="Times New Roman" w:hAnsi="Times New Roman" w:cs="Times New Roman"/>
          <w:b/>
          <w:bCs/>
          <w:sz w:val="24"/>
          <w:szCs w:val="24"/>
          <w:lang w:eastAsia="ru-RU"/>
        </w:rPr>
      </w:pPr>
    </w:p>
    <w:p w14:paraId="58A4FB57" w14:textId="77777777" w:rsidR="00C81EF1" w:rsidRDefault="00C81EF1" w:rsidP="005C240E">
      <w:pPr>
        <w:shd w:val="clear" w:color="auto" w:fill="FFFFFF"/>
        <w:tabs>
          <w:tab w:val="left" w:pos="9639"/>
        </w:tabs>
        <w:spacing w:after="0" w:line="240" w:lineRule="auto"/>
        <w:rPr>
          <w:rFonts w:ascii="Times New Roman" w:eastAsia="Times New Roman" w:hAnsi="Times New Roman" w:cs="Times New Roman"/>
          <w:b/>
          <w:bCs/>
          <w:sz w:val="24"/>
          <w:szCs w:val="24"/>
          <w:lang w:eastAsia="ru-RU"/>
        </w:rPr>
      </w:pPr>
    </w:p>
    <w:p w14:paraId="4C4B172A" w14:textId="77777777" w:rsidR="00C81EF1" w:rsidRDefault="00C81EF1" w:rsidP="005C240E">
      <w:pPr>
        <w:shd w:val="clear" w:color="auto" w:fill="FFFFFF"/>
        <w:tabs>
          <w:tab w:val="left" w:pos="9639"/>
        </w:tabs>
        <w:spacing w:after="0" w:line="240" w:lineRule="auto"/>
        <w:rPr>
          <w:rFonts w:ascii="Times New Roman" w:eastAsia="Times New Roman" w:hAnsi="Times New Roman" w:cs="Times New Roman"/>
          <w:b/>
          <w:bCs/>
          <w:sz w:val="24"/>
          <w:szCs w:val="24"/>
          <w:lang w:eastAsia="ru-RU"/>
        </w:rPr>
      </w:pPr>
    </w:p>
    <w:p w14:paraId="77C488EF" w14:textId="77777777" w:rsidR="00C81EF1" w:rsidRDefault="00C81EF1" w:rsidP="005C240E">
      <w:pPr>
        <w:shd w:val="clear" w:color="auto" w:fill="FFFFFF"/>
        <w:tabs>
          <w:tab w:val="left" w:pos="9639"/>
        </w:tabs>
        <w:spacing w:after="0" w:line="240" w:lineRule="auto"/>
        <w:rPr>
          <w:rFonts w:ascii="Times New Roman" w:eastAsia="Times New Roman" w:hAnsi="Times New Roman" w:cs="Times New Roman"/>
          <w:b/>
          <w:bCs/>
          <w:sz w:val="24"/>
          <w:szCs w:val="24"/>
          <w:lang w:eastAsia="ru-RU"/>
        </w:rPr>
      </w:pPr>
    </w:p>
    <w:p w14:paraId="49C6417E" w14:textId="77777777" w:rsidR="00C81EF1" w:rsidRPr="00CE57E3" w:rsidRDefault="00C81EF1" w:rsidP="005C240E">
      <w:pPr>
        <w:shd w:val="clear" w:color="auto" w:fill="FFFFFF"/>
        <w:tabs>
          <w:tab w:val="left" w:pos="9639"/>
        </w:tabs>
        <w:spacing w:after="0" w:line="240" w:lineRule="auto"/>
        <w:rPr>
          <w:rFonts w:ascii="Times New Roman" w:eastAsia="Times New Roman" w:hAnsi="Times New Roman" w:cs="Times New Roman"/>
          <w:b/>
          <w:bCs/>
          <w:sz w:val="24"/>
          <w:szCs w:val="24"/>
          <w:lang w:eastAsia="ru-RU"/>
        </w:rPr>
      </w:pPr>
    </w:p>
    <w:p w14:paraId="55CB649A" w14:textId="77777777" w:rsidR="00CE57E3" w:rsidRPr="00CE57E3" w:rsidRDefault="00CE57E3" w:rsidP="005C240E">
      <w:pPr>
        <w:shd w:val="clear" w:color="auto" w:fill="FFFFFF"/>
        <w:tabs>
          <w:tab w:val="left" w:pos="9639"/>
        </w:tabs>
        <w:spacing w:after="0" w:line="240" w:lineRule="auto"/>
        <w:jc w:val="center"/>
        <w:rPr>
          <w:rFonts w:ascii="Times New Roman" w:eastAsia="Times New Roman" w:hAnsi="Times New Roman" w:cs="Times New Roman"/>
          <w:b/>
          <w:bCs/>
          <w:sz w:val="24"/>
          <w:szCs w:val="24"/>
          <w:lang w:eastAsia="ru-RU"/>
        </w:rPr>
      </w:pPr>
      <w:r w:rsidRPr="00CE57E3">
        <w:rPr>
          <w:rFonts w:ascii="Times New Roman" w:eastAsia="Times New Roman" w:hAnsi="Times New Roman" w:cs="Times New Roman"/>
          <w:b/>
          <w:bCs/>
          <w:sz w:val="24"/>
          <w:szCs w:val="24"/>
          <w:lang w:eastAsia="ru-RU"/>
        </w:rPr>
        <w:t xml:space="preserve">ТЕХНИЧЕСКОЕ ЗАДАНИЕ </w:t>
      </w:r>
    </w:p>
    <w:p w14:paraId="76DF3C03" w14:textId="69165E47" w:rsidR="003948CB" w:rsidRPr="003948CB" w:rsidRDefault="003948CB" w:rsidP="003948CB">
      <w:pPr>
        <w:spacing w:after="0" w:line="240" w:lineRule="auto"/>
        <w:jc w:val="center"/>
        <w:rPr>
          <w:rFonts w:ascii="Times New Roman" w:eastAsia="Times New Roman" w:hAnsi="Times New Roman" w:cs="Times New Roman"/>
          <w:b/>
          <w:bCs/>
          <w:sz w:val="24"/>
          <w:szCs w:val="24"/>
          <w:lang w:eastAsia="ru-RU"/>
        </w:rPr>
      </w:pPr>
      <w:r w:rsidRPr="003948CB">
        <w:rPr>
          <w:rFonts w:ascii="Times New Roman" w:eastAsia="Times New Roman" w:hAnsi="Times New Roman" w:cs="Times New Roman"/>
          <w:b/>
          <w:bCs/>
          <w:sz w:val="24"/>
          <w:szCs w:val="24"/>
          <w:lang w:eastAsia="ru-RU"/>
        </w:rPr>
        <w:t xml:space="preserve">на оказание услуг по вооруженному сопровождению и охране денежных средств для нужд </w:t>
      </w:r>
      <w:r w:rsidR="001354F5">
        <w:rPr>
          <w:rFonts w:ascii="Times New Roman" w:eastAsia="Times New Roman" w:hAnsi="Times New Roman" w:cs="Times New Roman"/>
          <w:b/>
          <w:bCs/>
          <w:sz w:val="24"/>
          <w:szCs w:val="24"/>
          <w:lang w:eastAsia="ru-RU"/>
        </w:rPr>
        <w:t>Новороссийского почтамт</w:t>
      </w:r>
      <w:r w:rsidR="00F16B54">
        <w:rPr>
          <w:rFonts w:ascii="Times New Roman" w:eastAsia="Times New Roman" w:hAnsi="Times New Roman" w:cs="Times New Roman"/>
          <w:b/>
          <w:bCs/>
          <w:sz w:val="24"/>
          <w:szCs w:val="24"/>
          <w:lang w:eastAsia="ru-RU"/>
        </w:rPr>
        <w:t xml:space="preserve">а </w:t>
      </w:r>
      <w:r w:rsidR="00454102">
        <w:rPr>
          <w:rFonts w:ascii="Times New Roman" w:eastAsia="Times New Roman" w:hAnsi="Times New Roman" w:cs="Times New Roman"/>
          <w:b/>
          <w:bCs/>
          <w:sz w:val="24"/>
          <w:szCs w:val="24"/>
          <w:lang w:eastAsia="ru-RU"/>
        </w:rPr>
        <w:t xml:space="preserve">УФПС </w:t>
      </w:r>
      <w:r w:rsidR="00F16B54">
        <w:rPr>
          <w:rFonts w:ascii="Times New Roman" w:eastAsia="Times New Roman" w:hAnsi="Times New Roman" w:cs="Times New Roman"/>
          <w:b/>
          <w:bCs/>
          <w:sz w:val="24"/>
          <w:szCs w:val="24"/>
          <w:lang w:eastAsia="ru-RU"/>
        </w:rPr>
        <w:t>Краснодарского края</w:t>
      </w:r>
    </w:p>
    <w:p w14:paraId="6D0E37A6" w14:textId="77777777" w:rsidR="00C81EF1" w:rsidRDefault="00C81EF1" w:rsidP="005C240E">
      <w:pPr>
        <w:spacing w:after="0" w:line="240" w:lineRule="auto"/>
        <w:jc w:val="center"/>
        <w:rPr>
          <w:rFonts w:ascii="Times New Roman" w:eastAsia="Times New Roman" w:hAnsi="Times New Roman" w:cs="Times New Roman"/>
          <w:b/>
          <w:bCs/>
          <w:sz w:val="24"/>
          <w:szCs w:val="24"/>
          <w:lang w:eastAsia="ru-RU"/>
        </w:rPr>
      </w:pPr>
    </w:p>
    <w:p w14:paraId="5579BF2F" w14:textId="77777777" w:rsidR="00C81EF1" w:rsidRDefault="00C81EF1" w:rsidP="005C240E">
      <w:pPr>
        <w:spacing w:after="0" w:line="240" w:lineRule="auto"/>
        <w:jc w:val="center"/>
        <w:rPr>
          <w:rFonts w:ascii="Times New Roman" w:eastAsia="Times New Roman" w:hAnsi="Times New Roman" w:cs="Times New Roman"/>
          <w:b/>
          <w:bCs/>
          <w:sz w:val="24"/>
          <w:szCs w:val="24"/>
          <w:lang w:eastAsia="ru-RU"/>
        </w:rPr>
      </w:pPr>
    </w:p>
    <w:p w14:paraId="3AA84CDC" w14:textId="77777777" w:rsidR="00C81EF1" w:rsidRDefault="00C81EF1" w:rsidP="005C240E">
      <w:pPr>
        <w:spacing w:after="0" w:line="240" w:lineRule="auto"/>
        <w:jc w:val="center"/>
        <w:rPr>
          <w:rFonts w:ascii="Times New Roman" w:eastAsia="Times New Roman" w:hAnsi="Times New Roman" w:cs="Times New Roman"/>
          <w:b/>
          <w:bCs/>
          <w:sz w:val="24"/>
          <w:szCs w:val="24"/>
          <w:lang w:eastAsia="ru-RU"/>
        </w:rPr>
      </w:pPr>
    </w:p>
    <w:p w14:paraId="65996524" w14:textId="77777777" w:rsidR="00C81EF1" w:rsidRDefault="00C81EF1" w:rsidP="005C240E">
      <w:pPr>
        <w:spacing w:after="0" w:line="240" w:lineRule="auto"/>
        <w:jc w:val="center"/>
        <w:rPr>
          <w:rFonts w:ascii="Times New Roman" w:eastAsia="Times New Roman" w:hAnsi="Times New Roman" w:cs="Times New Roman"/>
          <w:b/>
          <w:bCs/>
          <w:sz w:val="24"/>
          <w:szCs w:val="24"/>
          <w:lang w:eastAsia="ru-RU"/>
        </w:rPr>
      </w:pPr>
    </w:p>
    <w:p w14:paraId="48CA1262" w14:textId="77777777" w:rsidR="00C81EF1" w:rsidRDefault="00C81EF1" w:rsidP="005C240E">
      <w:pPr>
        <w:spacing w:after="0" w:line="240" w:lineRule="auto"/>
        <w:jc w:val="center"/>
        <w:rPr>
          <w:rFonts w:ascii="Times New Roman" w:eastAsia="Times New Roman" w:hAnsi="Times New Roman" w:cs="Times New Roman"/>
          <w:b/>
          <w:bCs/>
          <w:sz w:val="24"/>
          <w:szCs w:val="24"/>
          <w:lang w:eastAsia="ru-RU"/>
        </w:rPr>
      </w:pPr>
    </w:p>
    <w:p w14:paraId="0B30208E" w14:textId="77777777" w:rsidR="00C81EF1" w:rsidRDefault="00C81EF1" w:rsidP="005C240E">
      <w:pPr>
        <w:spacing w:after="0" w:line="240" w:lineRule="auto"/>
        <w:jc w:val="center"/>
        <w:rPr>
          <w:rFonts w:ascii="Times New Roman" w:eastAsia="Times New Roman" w:hAnsi="Times New Roman" w:cs="Times New Roman"/>
          <w:b/>
          <w:bCs/>
          <w:sz w:val="24"/>
          <w:szCs w:val="24"/>
          <w:lang w:eastAsia="ru-RU"/>
        </w:rPr>
      </w:pPr>
    </w:p>
    <w:p w14:paraId="505DB117" w14:textId="77777777" w:rsidR="00C81EF1" w:rsidRDefault="00C81EF1" w:rsidP="005C240E">
      <w:pPr>
        <w:spacing w:after="0" w:line="240" w:lineRule="auto"/>
        <w:jc w:val="center"/>
        <w:rPr>
          <w:rFonts w:ascii="Times New Roman" w:eastAsia="Times New Roman" w:hAnsi="Times New Roman" w:cs="Times New Roman"/>
          <w:b/>
          <w:bCs/>
          <w:sz w:val="24"/>
          <w:szCs w:val="24"/>
          <w:lang w:eastAsia="ru-RU"/>
        </w:rPr>
      </w:pPr>
    </w:p>
    <w:p w14:paraId="355FA077" w14:textId="77777777" w:rsidR="00C81EF1" w:rsidRDefault="00C81EF1" w:rsidP="005C240E">
      <w:pPr>
        <w:spacing w:after="0" w:line="240" w:lineRule="auto"/>
        <w:jc w:val="center"/>
        <w:rPr>
          <w:rFonts w:ascii="Times New Roman" w:eastAsia="Times New Roman" w:hAnsi="Times New Roman" w:cs="Times New Roman"/>
          <w:b/>
          <w:bCs/>
          <w:sz w:val="24"/>
          <w:szCs w:val="24"/>
          <w:lang w:eastAsia="ru-RU"/>
        </w:rPr>
      </w:pPr>
    </w:p>
    <w:p w14:paraId="309BB84B" w14:textId="77777777" w:rsidR="00C81EF1" w:rsidRDefault="00C81EF1" w:rsidP="005C240E">
      <w:pPr>
        <w:spacing w:after="0" w:line="240" w:lineRule="auto"/>
        <w:jc w:val="center"/>
        <w:rPr>
          <w:rFonts w:ascii="Times New Roman" w:eastAsia="Times New Roman" w:hAnsi="Times New Roman" w:cs="Times New Roman"/>
          <w:b/>
          <w:bCs/>
          <w:sz w:val="24"/>
          <w:szCs w:val="24"/>
          <w:lang w:eastAsia="ru-RU"/>
        </w:rPr>
      </w:pPr>
    </w:p>
    <w:p w14:paraId="60F9DE86" w14:textId="77777777" w:rsidR="00C81EF1" w:rsidRDefault="00C81EF1" w:rsidP="005C240E">
      <w:pPr>
        <w:spacing w:after="0" w:line="240" w:lineRule="auto"/>
        <w:jc w:val="center"/>
        <w:rPr>
          <w:rFonts w:ascii="Times New Roman" w:eastAsia="Times New Roman" w:hAnsi="Times New Roman" w:cs="Times New Roman"/>
          <w:b/>
          <w:bCs/>
          <w:sz w:val="24"/>
          <w:szCs w:val="24"/>
          <w:lang w:eastAsia="ru-RU"/>
        </w:rPr>
      </w:pPr>
    </w:p>
    <w:p w14:paraId="6CDAAD3E" w14:textId="77777777" w:rsidR="00C81EF1" w:rsidRDefault="00C81EF1" w:rsidP="005C240E">
      <w:pPr>
        <w:spacing w:after="0" w:line="240" w:lineRule="auto"/>
        <w:jc w:val="center"/>
        <w:rPr>
          <w:rFonts w:ascii="Times New Roman" w:eastAsia="Times New Roman" w:hAnsi="Times New Roman" w:cs="Times New Roman"/>
          <w:b/>
          <w:bCs/>
          <w:sz w:val="24"/>
          <w:szCs w:val="24"/>
          <w:lang w:eastAsia="ru-RU"/>
        </w:rPr>
      </w:pPr>
    </w:p>
    <w:p w14:paraId="1C351950" w14:textId="77777777" w:rsidR="00C81EF1" w:rsidRDefault="00C81EF1" w:rsidP="005C240E">
      <w:pPr>
        <w:spacing w:after="0" w:line="240" w:lineRule="auto"/>
        <w:jc w:val="center"/>
        <w:rPr>
          <w:rFonts w:ascii="Times New Roman" w:eastAsia="Times New Roman" w:hAnsi="Times New Roman" w:cs="Times New Roman"/>
          <w:b/>
          <w:bCs/>
          <w:sz w:val="24"/>
          <w:szCs w:val="24"/>
          <w:lang w:eastAsia="ru-RU"/>
        </w:rPr>
      </w:pPr>
    </w:p>
    <w:p w14:paraId="3C18DA38" w14:textId="77777777" w:rsidR="00C81EF1" w:rsidRDefault="00C81EF1" w:rsidP="005C240E">
      <w:pPr>
        <w:spacing w:after="0" w:line="240" w:lineRule="auto"/>
        <w:jc w:val="center"/>
        <w:rPr>
          <w:rFonts w:ascii="Times New Roman" w:eastAsia="Times New Roman" w:hAnsi="Times New Roman" w:cs="Times New Roman"/>
          <w:b/>
          <w:bCs/>
          <w:sz w:val="24"/>
          <w:szCs w:val="24"/>
          <w:lang w:eastAsia="ru-RU"/>
        </w:rPr>
      </w:pPr>
    </w:p>
    <w:p w14:paraId="20786D1D" w14:textId="77777777" w:rsidR="00C81EF1" w:rsidRDefault="00C81EF1" w:rsidP="005C240E">
      <w:pPr>
        <w:spacing w:after="0" w:line="240" w:lineRule="auto"/>
        <w:jc w:val="center"/>
        <w:rPr>
          <w:rFonts w:ascii="Times New Roman" w:eastAsia="Times New Roman" w:hAnsi="Times New Roman" w:cs="Times New Roman"/>
          <w:b/>
          <w:bCs/>
          <w:sz w:val="24"/>
          <w:szCs w:val="24"/>
          <w:lang w:eastAsia="ru-RU"/>
        </w:rPr>
      </w:pPr>
    </w:p>
    <w:p w14:paraId="46FEB20C" w14:textId="77777777" w:rsidR="00C81EF1" w:rsidRDefault="00C81EF1" w:rsidP="005C240E">
      <w:pPr>
        <w:spacing w:after="0" w:line="240" w:lineRule="auto"/>
        <w:jc w:val="center"/>
        <w:rPr>
          <w:rFonts w:ascii="Times New Roman" w:eastAsia="Times New Roman" w:hAnsi="Times New Roman" w:cs="Times New Roman"/>
          <w:b/>
          <w:bCs/>
          <w:sz w:val="24"/>
          <w:szCs w:val="24"/>
          <w:lang w:eastAsia="ru-RU"/>
        </w:rPr>
      </w:pPr>
    </w:p>
    <w:p w14:paraId="34015F43" w14:textId="77777777" w:rsidR="00C81EF1" w:rsidRDefault="00C81EF1" w:rsidP="005C240E">
      <w:pPr>
        <w:spacing w:after="0" w:line="240" w:lineRule="auto"/>
        <w:jc w:val="center"/>
        <w:rPr>
          <w:rFonts w:ascii="Times New Roman" w:eastAsia="Times New Roman" w:hAnsi="Times New Roman" w:cs="Times New Roman"/>
          <w:b/>
          <w:bCs/>
          <w:sz w:val="24"/>
          <w:szCs w:val="24"/>
          <w:lang w:eastAsia="ru-RU"/>
        </w:rPr>
      </w:pPr>
    </w:p>
    <w:p w14:paraId="33B04C35" w14:textId="77777777" w:rsidR="00C81EF1" w:rsidRDefault="00C81EF1" w:rsidP="005C240E">
      <w:pPr>
        <w:spacing w:after="0" w:line="240" w:lineRule="auto"/>
        <w:jc w:val="center"/>
        <w:rPr>
          <w:rFonts w:ascii="Times New Roman" w:eastAsia="Times New Roman" w:hAnsi="Times New Roman" w:cs="Times New Roman"/>
          <w:b/>
          <w:bCs/>
          <w:sz w:val="24"/>
          <w:szCs w:val="24"/>
          <w:lang w:eastAsia="ru-RU"/>
        </w:rPr>
      </w:pPr>
    </w:p>
    <w:p w14:paraId="0D684FF2" w14:textId="77777777" w:rsidR="00C81EF1" w:rsidRDefault="00C81EF1" w:rsidP="005C240E">
      <w:pPr>
        <w:spacing w:after="0" w:line="240" w:lineRule="auto"/>
        <w:jc w:val="center"/>
        <w:rPr>
          <w:rFonts w:ascii="Times New Roman" w:eastAsia="Times New Roman" w:hAnsi="Times New Roman" w:cs="Times New Roman"/>
          <w:b/>
          <w:bCs/>
          <w:sz w:val="24"/>
          <w:szCs w:val="24"/>
          <w:lang w:eastAsia="ru-RU"/>
        </w:rPr>
      </w:pPr>
    </w:p>
    <w:p w14:paraId="75CF9D59" w14:textId="77777777" w:rsidR="00C81EF1" w:rsidRDefault="00C81EF1" w:rsidP="005C240E">
      <w:pPr>
        <w:spacing w:after="0" w:line="240" w:lineRule="auto"/>
        <w:jc w:val="center"/>
        <w:rPr>
          <w:rFonts w:ascii="Times New Roman" w:eastAsia="Times New Roman" w:hAnsi="Times New Roman" w:cs="Times New Roman"/>
          <w:b/>
          <w:bCs/>
          <w:sz w:val="24"/>
          <w:szCs w:val="24"/>
          <w:lang w:eastAsia="ru-RU"/>
        </w:rPr>
      </w:pPr>
    </w:p>
    <w:p w14:paraId="38D46681" w14:textId="77777777" w:rsidR="00C81EF1" w:rsidRDefault="00C81EF1" w:rsidP="005C240E">
      <w:pPr>
        <w:spacing w:after="0" w:line="240" w:lineRule="auto"/>
        <w:jc w:val="center"/>
        <w:rPr>
          <w:rFonts w:ascii="Times New Roman" w:eastAsia="Times New Roman" w:hAnsi="Times New Roman" w:cs="Times New Roman"/>
          <w:b/>
          <w:bCs/>
          <w:sz w:val="24"/>
          <w:szCs w:val="24"/>
          <w:lang w:eastAsia="ru-RU"/>
        </w:rPr>
      </w:pPr>
    </w:p>
    <w:p w14:paraId="476D306A" w14:textId="77777777" w:rsidR="00C81EF1" w:rsidRDefault="00C81EF1" w:rsidP="005C240E">
      <w:pPr>
        <w:spacing w:after="0" w:line="240" w:lineRule="auto"/>
        <w:jc w:val="center"/>
        <w:rPr>
          <w:rFonts w:ascii="Times New Roman" w:eastAsia="Times New Roman" w:hAnsi="Times New Roman" w:cs="Times New Roman"/>
          <w:b/>
          <w:bCs/>
          <w:sz w:val="24"/>
          <w:szCs w:val="24"/>
          <w:lang w:eastAsia="ru-RU"/>
        </w:rPr>
      </w:pPr>
    </w:p>
    <w:p w14:paraId="42E72C46" w14:textId="77777777" w:rsidR="00C81EF1" w:rsidRDefault="00C81EF1" w:rsidP="005C240E">
      <w:pPr>
        <w:spacing w:after="0" w:line="240" w:lineRule="auto"/>
        <w:jc w:val="center"/>
        <w:rPr>
          <w:rFonts w:ascii="Times New Roman" w:eastAsia="Times New Roman" w:hAnsi="Times New Roman" w:cs="Times New Roman"/>
          <w:b/>
          <w:bCs/>
          <w:sz w:val="24"/>
          <w:szCs w:val="24"/>
          <w:lang w:eastAsia="ru-RU"/>
        </w:rPr>
      </w:pPr>
    </w:p>
    <w:p w14:paraId="399A4422" w14:textId="77777777" w:rsidR="00C81EF1" w:rsidRDefault="00C81EF1" w:rsidP="005C240E">
      <w:pPr>
        <w:spacing w:after="0" w:line="240" w:lineRule="auto"/>
        <w:jc w:val="center"/>
        <w:rPr>
          <w:rFonts w:ascii="Times New Roman" w:eastAsia="Times New Roman" w:hAnsi="Times New Roman" w:cs="Times New Roman"/>
          <w:b/>
          <w:bCs/>
          <w:sz w:val="24"/>
          <w:szCs w:val="24"/>
          <w:lang w:eastAsia="ru-RU"/>
        </w:rPr>
      </w:pPr>
    </w:p>
    <w:p w14:paraId="6E34A9DC" w14:textId="77777777" w:rsidR="00C81EF1" w:rsidRDefault="00C81EF1" w:rsidP="005C240E">
      <w:pPr>
        <w:spacing w:after="0" w:line="240" w:lineRule="auto"/>
        <w:jc w:val="center"/>
        <w:rPr>
          <w:rFonts w:ascii="Times New Roman" w:eastAsia="Times New Roman" w:hAnsi="Times New Roman" w:cs="Times New Roman"/>
          <w:b/>
          <w:bCs/>
          <w:sz w:val="24"/>
          <w:szCs w:val="24"/>
          <w:lang w:eastAsia="ru-RU"/>
        </w:rPr>
      </w:pPr>
    </w:p>
    <w:p w14:paraId="75655122" w14:textId="77777777" w:rsidR="00C81EF1" w:rsidRDefault="00C81EF1" w:rsidP="005C240E">
      <w:pPr>
        <w:spacing w:after="0" w:line="240" w:lineRule="auto"/>
        <w:jc w:val="center"/>
        <w:rPr>
          <w:rFonts w:ascii="Times New Roman" w:eastAsia="Times New Roman" w:hAnsi="Times New Roman" w:cs="Times New Roman"/>
          <w:b/>
          <w:bCs/>
          <w:sz w:val="24"/>
          <w:szCs w:val="24"/>
          <w:lang w:eastAsia="ru-RU"/>
        </w:rPr>
      </w:pPr>
    </w:p>
    <w:p w14:paraId="4AE67B10" w14:textId="77777777" w:rsidR="00C81EF1" w:rsidRDefault="00C81EF1" w:rsidP="005C240E">
      <w:pPr>
        <w:spacing w:after="0" w:line="240" w:lineRule="auto"/>
        <w:jc w:val="center"/>
        <w:rPr>
          <w:rFonts w:ascii="Times New Roman" w:eastAsia="Times New Roman" w:hAnsi="Times New Roman" w:cs="Times New Roman"/>
          <w:b/>
          <w:bCs/>
          <w:sz w:val="24"/>
          <w:szCs w:val="24"/>
          <w:lang w:eastAsia="ru-RU"/>
        </w:rPr>
      </w:pPr>
    </w:p>
    <w:p w14:paraId="070BFC71" w14:textId="77777777" w:rsidR="00C81EF1" w:rsidRDefault="00C81EF1" w:rsidP="005C240E">
      <w:pPr>
        <w:spacing w:after="0" w:line="240" w:lineRule="auto"/>
        <w:jc w:val="center"/>
        <w:rPr>
          <w:rFonts w:ascii="Times New Roman" w:eastAsia="Times New Roman" w:hAnsi="Times New Roman" w:cs="Times New Roman"/>
          <w:b/>
          <w:bCs/>
          <w:sz w:val="24"/>
          <w:szCs w:val="24"/>
          <w:lang w:eastAsia="ru-RU"/>
        </w:rPr>
      </w:pPr>
    </w:p>
    <w:p w14:paraId="71E0368B" w14:textId="77777777" w:rsidR="00C81EF1" w:rsidRDefault="00C81EF1" w:rsidP="005C240E">
      <w:pPr>
        <w:spacing w:after="0" w:line="240" w:lineRule="auto"/>
        <w:jc w:val="center"/>
        <w:rPr>
          <w:rFonts w:ascii="Times New Roman" w:eastAsia="Times New Roman" w:hAnsi="Times New Roman" w:cs="Times New Roman"/>
          <w:b/>
          <w:bCs/>
          <w:sz w:val="24"/>
          <w:szCs w:val="24"/>
          <w:lang w:eastAsia="ru-RU"/>
        </w:rPr>
      </w:pPr>
    </w:p>
    <w:p w14:paraId="419954E1" w14:textId="77777777" w:rsidR="00454102" w:rsidRDefault="00454102" w:rsidP="005C240E">
      <w:pPr>
        <w:spacing w:after="0" w:line="240" w:lineRule="auto"/>
        <w:jc w:val="center"/>
        <w:rPr>
          <w:rFonts w:ascii="Times New Roman" w:eastAsia="Times New Roman" w:hAnsi="Times New Roman" w:cs="Times New Roman"/>
          <w:b/>
          <w:bCs/>
          <w:sz w:val="24"/>
          <w:szCs w:val="24"/>
          <w:lang w:eastAsia="ru-RU"/>
        </w:rPr>
      </w:pPr>
    </w:p>
    <w:p w14:paraId="325A023F" w14:textId="77777777" w:rsidR="00454102" w:rsidRDefault="00454102" w:rsidP="005C240E">
      <w:pPr>
        <w:spacing w:after="0" w:line="240" w:lineRule="auto"/>
        <w:jc w:val="center"/>
        <w:rPr>
          <w:rFonts w:ascii="Times New Roman" w:eastAsia="Times New Roman" w:hAnsi="Times New Roman" w:cs="Times New Roman"/>
          <w:b/>
          <w:bCs/>
          <w:sz w:val="24"/>
          <w:szCs w:val="24"/>
          <w:lang w:eastAsia="ru-RU"/>
        </w:rPr>
      </w:pPr>
    </w:p>
    <w:p w14:paraId="421501CE" w14:textId="77777777" w:rsidR="00454102" w:rsidRDefault="00454102" w:rsidP="005C240E">
      <w:pPr>
        <w:spacing w:after="0" w:line="240" w:lineRule="auto"/>
        <w:jc w:val="center"/>
        <w:rPr>
          <w:rFonts w:ascii="Times New Roman" w:eastAsia="Times New Roman" w:hAnsi="Times New Roman" w:cs="Times New Roman"/>
          <w:b/>
          <w:bCs/>
          <w:sz w:val="24"/>
          <w:szCs w:val="24"/>
          <w:lang w:eastAsia="ru-RU"/>
        </w:rPr>
      </w:pPr>
    </w:p>
    <w:p w14:paraId="3AF30A49" w14:textId="77777777" w:rsidR="00C81EF1" w:rsidRDefault="00C81EF1" w:rsidP="005C240E">
      <w:pPr>
        <w:spacing w:after="0" w:line="240" w:lineRule="auto"/>
        <w:jc w:val="center"/>
        <w:rPr>
          <w:rFonts w:ascii="Times New Roman" w:eastAsia="Times New Roman" w:hAnsi="Times New Roman" w:cs="Times New Roman"/>
          <w:b/>
          <w:bCs/>
          <w:sz w:val="24"/>
          <w:szCs w:val="24"/>
          <w:lang w:eastAsia="ru-RU"/>
        </w:rPr>
      </w:pPr>
    </w:p>
    <w:p w14:paraId="18DE732E" w14:textId="60B16E9B" w:rsidR="00C81EF1" w:rsidRDefault="00C81EF1" w:rsidP="00C81EF1">
      <w:pPr>
        <w:spacing w:after="0" w:line="240" w:lineRule="auto"/>
        <w:jc w:val="center"/>
        <w:rPr>
          <w:rFonts w:ascii="Times New Roman" w:eastAsia="Times New Roman" w:hAnsi="Times New Roman" w:cs="Times New Roman"/>
          <w:bCs/>
          <w:sz w:val="24"/>
          <w:szCs w:val="24"/>
          <w:lang w:eastAsia="ru-RU"/>
        </w:rPr>
      </w:pPr>
      <w:r w:rsidRPr="00C81EF1">
        <w:rPr>
          <w:rFonts w:ascii="Times New Roman" w:eastAsia="Times New Roman" w:hAnsi="Times New Roman" w:cs="Times New Roman"/>
          <w:bCs/>
          <w:sz w:val="24"/>
          <w:szCs w:val="24"/>
          <w:lang w:eastAsia="ru-RU"/>
        </w:rPr>
        <w:t xml:space="preserve">г. </w:t>
      </w:r>
      <w:r w:rsidR="00F16B54">
        <w:rPr>
          <w:rFonts w:ascii="Times New Roman" w:eastAsia="Times New Roman" w:hAnsi="Times New Roman" w:cs="Times New Roman"/>
          <w:bCs/>
          <w:sz w:val="24"/>
          <w:szCs w:val="24"/>
          <w:lang w:eastAsia="ru-RU"/>
        </w:rPr>
        <w:t>Краснодар</w:t>
      </w:r>
      <w:r w:rsidR="00435B80">
        <w:rPr>
          <w:rFonts w:ascii="Times New Roman" w:eastAsia="Times New Roman" w:hAnsi="Times New Roman" w:cs="Times New Roman"/>
          <w:bCs/>
          <w:sz w:val="24"/>
          <w:szCs w:val="24"/>
          <w:lang w:eastAsia="ru-RU"/>
        </w:rPr>
        <w:t xml:space="preserve">, </w:t>
      </w:r>
      <w:r w:rsidRPr="00C81EF1">
        <w:rPr>
          <w:rFonts w:ascii="Times New Roman" w:eastAsia="Times New Roman" w:hAnsi="Times New Roman" w:cs="Times New Roman"/>
          <w:bCs/>
          <w:sz w:val="24"/>
          <w:szCs w:val="24"/>
          <w:lang w:eastAsia="ru-RU"/>
        </w:rPr>
        <w:t>202</w:t>
      </w:r>
      <w:r w:rsidR="0090352F">
        <w:rPr>
          <w:rFonts w:ascii="Times New Roman" w:eastAsia="Times New Roman" w:hAnsi="Times New Roman" w:cs="Times New Roman"/>
          <w:bCs/>
          <w:sz w:val="24"/>
          <w:szCs w:val="24"/>
          <w:lang w:eastAsia="ru-RU"/>
        </w:rPr>
        <w:t>6</w:t>
      </w:r>
      <w:r w:rsidRPr="00C81EF1">
        <w:rPr>
          <w:rFonts w:ascii="Times New Roman" w:eastAsia="Times New Roman" w:hAnsi="Times New Roman" w:cs="Times New Roman"/>
          <w:bCs/>
          <w:sz w:val="24"/>
          <w:szCs w:val="24"/>
          <w:lang w:eastAsia="ru-RU"/>
        </w:rPr>
        <w:t xml:space="preserve"> г.</w:t>
      </w:r>
    </w:p>
    <w:p w14:paraId="28F56B54" w14:textId="77777777" w:rsidR="003948CB" w:rsidRDefault="003948CB" w:rsidP="00C81EF1">
      <w:pPr>
        <w:spacing w:after="0" w:line="240" w:lineRule="auto"/>
        <w:jc w:val="center"/>
        <w:rPr>
          <w:rFonts w:ascii="Times New Roman" w:eastAsia="Times New Roman" w:hAnsi="Times New Roman" w:cs="Times New Roman"/>
          <w:bCs/>
          <w:sz w:val="24"/>
          <w:szCs w:val="24"/>
          <w:lang w:eastAsia="ru-RU"/>
        </w:rPr>
      </w:pPr>
    </w:p>
    <w:p w14:paraId="6A233128" w14:textId="77777777" w:rsidR="00AB29E0" w:rsidRPr="00AB29E0" w:rsidRDefault="00AB29E0" w:rsidP="000C5925">
      <w:pPr>
        <w:widowControl w:val="0"/>
        <w:numPr>
          <w:ilvl w:val="0"/>
          <w:numId w:val="2"/>
        </w:numPr>
        <w:autoSpaceDE w:val="0"/>
        <w:autoSpaceDN w:val="0"/>
        <w:adjustRightInd w:val="0"/>
        <w:spacing w:after="0" w:line="240" w:lineRule="auto"/>
        <w:ind w:left="0" w:firstLine="0"/>
        <w:jc w:val="center"/>
        <w:rPr>
          <w:rFonts w:ascii="Times New Roman" w:eastAsia="Times New Roman" w:hAnsi="Times New Roman" w:cs="Times New Roman"/>
          <w:b/>
          <w:sz w:val="24"/>
          <w:szCs w:val="24"/>
          <w:lang w:eastAsia="ru-RU"/>
        </w:rPr>
      </w:pPr>
      <w:r w:rsidRPr="00AB29E0">
        <w:rPr>
          <w:rFonts w:ascii="Times New Roman" w:eastAsia="Times New Roman" w:hAnsi="Times New Roman" w:cs="Times New Roman"/>
          <w:b/>
          <w:sz w:val="24"/>
          <w:szCs w:val="24"/>
          <w:lang w:eastAsia="ru-RU"/>
        </w:rPr>
        <w:lastRenderedPageBreak/>
        <w:t>ПЕРЕЧЕНЬ ПРИНЯТЫХ СОКРАЩЕНИЙ</w:t>
      </w:r>
    </w:p>
    <w:p w14:paraId="6321BBD9" w14:textId="77777777" w:rsidR="00AB29E0" w:rsidRPr="00AB29E0" w:rsidRDefault="00AB29E0" w:rsidP="005C240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bl>
      <w:tblPr>
        <w:tblW w:w="988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1843"/>
        <w:gridCol w:w="7342"/>
      </w:tblGrid>
      <w:tr w:rsidR="009E0BA7" w:rsidRPr="00E25695" w14:paraId="2031ECF5" w14:textId="77777777" w:rsidTr="009E0BA7">
        <w:trPr>
          <w:trHeight w:val="626"/>
        </w:trPr>
        <w:tc>
          <w:tcPr>
            <w:tcW w:w="704" w:type="dxa"/>
            <w:tcBorders>
              <w:top w:val="single" w:sz="4" w:space="0" w:color="auto"/>
              <w:left w:val="single" w:sz="4" w:space="0" w:color="auto"/>
              <w:bottom w:val="single" w:sz="4" w:space="0" w:color="auto"/>
              <w:right w:val="single" w:sz="4" w:space="0" w:color="auto"/>
            </w:tcBorders>
            <w:shd w:val="clear" w:color="auto" w:fill="auto"/>
            <w:hideMark/>
          </w:tcPr>
          <w:p w14:paraId="20305863" w14:textId="77777777" w:rsidR="009E0BA7" w:rsidRPr="00E25695" w:rsidRDefault="009E0BA7" w:rsidP="002E5B3D">
            <w:pPr>
              <w:spacing w:after="0" w:line="240" w:lineRule="auto"/>
              <w:jc w:val="center"/>
              <w:rPr>
                <w:rFonts w:ascii="Times New Roman" w:eastAsia="Calibri" w:hAnsi="Times New Roman"/>
                <w:b/>
              </w:rPr>
            </w:pPr>
            <w:r w:rsidRPr="00E25695">
              <w:rPr>
                <w:rFonts w:ascii="Times New Roman" w:eastAsia="Calibri" w:hAnsi="Times New Roman"/>
              </w:rPr>
              <w:t>№ п/п</w:t>
            </w:r>
          </w:p>
        </w:tc>
        <w:tc>
          <w:tcPr>
            <w:tcW w:w="1843" w:type="dxa"/>
            <w:tcBorders>
              <w:top w:val="single" w:sz="4" w:space="0" w:color="auto"/>
              <w:left w:val="single" w:sz="4" w:space="0" w:color="auto"/>
              <w:bottom w:val="single" w:sz="4" w:space="0" w:color="auto"/>
              <w:right w:val="single" w:sz="4" w:space="0" w:color="auto"/>
            </w:tcBorders>
            <w:shd w:val="clear" w:color="auto" w:fill="auto"/>
            <w:hideMark/>
          </w:tcPr>
          <w:p w14:paraId="79BB9EA9" w14:textId="77777777" w:rsidR="009E0BA7" w:rsidRPr="00E25695" w:rsidRDefault="009E0BA7" w:rsidP="002E5B3D">
            <w:pPr>
              <w:spacing w:after="0" w:line="240" w:lineRule="auto"/>
              <w:jc w:val="center"/>
              <w:rPr>
                <w:rFonts w:ascii="Times New Roman" w:eastAsia="Calibri" w:hAnsi="Times New Roman"/>
                <w:b/>
              </w:rPr>
            </w:pPr>
            <w:r w:rsidRPr="00E6700E">
              <w:rPr>
                <w:rFonts w:ascii="Times New Roman" w:eastAsia="Calibri" w:hAnsi="Times New Roman"/>
                <w:b/>
              </w:rPr>
              <w:t>С</w:t>
            </w:r>
            <w:r w:rsidRPr="00E25695">
              <w:rPr>
                <w:rFonts w:ascii="Times New Roman" w:eastAsia="Calibri" w:hAnsi="Times New Roman"/>
                <w:b/>
              </w:rPr>
              <w:t>окращение</w:t>
            </w:r>
          </w:p>
        </w:tc>
        <w:tc>
          <w:tcPr>
            <w:tcW w:w="7342" w:type="dxa"/>
            <w:tcBorders>
              <w:top w:val="single" w:sz="4" w:space="0" w:color="auto"/>
              <w:left w:val="single" w:sz="4" w:space="0" w:color="auto"/>
              <w:bottom w:val="single" w:sz="4" w:space="0" w:color="auto"/>
              <w:right w:val="single" w:sz="4" w:space="0" w:color="auto"/>
            </w:tcBorders>
            <w:shd w:val="clear" w:color="auto" w:fill="auto"/>
            <w:hideMark/>
          </w:tcPr>
          <w:p w14:paraId="2DC2AB49" w14:textId="77777777" w:rsidR="009E0BA7" w:rsidRPr="00E25695" w:rsidRDefault="009E0BA7" w:rsidP="002E5B3D">
            <w:pPr>
              <w:spacing w:after="0" w:line="240" w:lineRule="auto"/>
              <w:jc w:val="center"/>
              <w:rPr>
                <w:rFonts w:ascii="Times New Roman" w:eastAsia="Calibri" w:hAnsi="Times New Roman"/>
                <w:b/>
              </w:rPr>
            </w:pPr>
            <w:r w:rsidRPr="00E25695">
              <w:rPr>
                <w:rFonts w:ascii="Times New Roman" w:eastAsia="Calibri" w:hAnsi="Times New Roman"/>
                <w:b/>
              </w:rPr>
              <w:t>Расшифровка сокращений</w:t>
            </w:r>
          </w:p>
        </w:tc>
      </w:tr>
      <w:tr w:rsidR="009E0BA7" w:rsidRPr="00E25695" w14:paraId="5EA51AAF" w14:textId="77777777" w:rsidTr="009E0BA7">
        <w:trPr>
          <w:trHeight w:val="337"/>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5C39E3" w14:textId="77777777" w:rsidR="009E0BA7" w:rsidRPr="00E25695" w:rsidRDefault="009E0BA7" w:rsidP="002E5B3D">
            <w:pPr>
              <w:spacing w:after="0" w:line="240" w:lineRule="auto"/>
              <w:jc w:val="center"/>
              <w:rPr>
                <w:rFonts w:ascii="Times New Roman" w:hAnsi="Times New Roman"/>
              </w:rPr>
            </w:pPr>
            <w:r w:rsidRPr="00E25695">
              <w:rPr>
                <w:rFonts w:ascii="Times New Roman" w:hAnsi="Times New Roman"/>
              </w:rPr>
              <w:t>1</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258CDD" w14:textId="77777777" w:rsidR="009E0BA7" w:rsidRPr="00E25695" w:rsidRDefault="00EF38CD" w:rsidP="00EF38CD">
            <w:pPr>
              <w:spacing w:after="0" w:line="240" w:lineRule="auto"/>
              <w:jc w:val="center"/>
              <w:rPr>
                <w:rFonts w:ascii="Times New Roman" w:hAnsi="Times New Roman"/>
              </w:rPr>
            </w:pPr>
            <w:r>
              <w:rPr>
                <w:rFonts w:ascii="Times New Roman" w:hAnsi="Times New Roman"/>
              </w:rPr>
              <w:t>Заказчик</w:t>
            </w:r>
          </w:p>
        </w:tc>
        <w:tc>
          <w:tcPr>
            <w:tcW w:w="734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99B421" w14:textId="61603643" w:rsidR="00D41E18" w:rsidRPr="00072CC7" w:rsidRDefault="00CC3CD0" w:rsidP="00072CC7">
            <w:pPr>
              <w:pStyle w:val="afc"/>
              <w:ind w:firstLine="8"/>
              <w:rPr>
                <w:rFonts w:ascii="Times New Roman" w:hAnsi="Times New Roman"/>
              </w:rPr>
            </w:pPr>
            <w:r>
              <w:rPr>
                <w:rFonts w:ascii="Times New Roman" w:hAnsi="Times New Roman"/>
              </w:rPr>
              <w:t xml:space="preserve">АО «Почта России», в лице </w:t>
            </w:r>
            <w:r w:rsidR="00176352">
              <w:rPr>
                <w:rFonts w:ascii="Times New Roman" w:hAnsi="Times New Roman"/>
              </w:rPr>
              <w:t xml:space="preserve">УФПС </w:t>
            </w:r>
            <w:r w:rsidR="00F16B54">
              <w:rPr>
                <w:rFonts w:ascii="Times New Roman" w:hAnsi="Times New Roman"/>
              </w:rPr>
              <w:t>Краснодарского края</w:t>
            </w:r>
            <w:r>
              <w:rPr>
                <w:rFonts w:ascii="Times New Roman" w:hAnsi="Times New Roman"/>
              </w:rPr>
              <w:t>.</w:t>
            </w:r>
          </w:p>
          <w:p w14:paraId="35A03885" w14:textId="029A028B" w:rsidR="009E0BA7" w:rsidRPr="00E25695" w:rsidRDefault="00D41E18" w:rsidP="00F16B54">
            <w:pPr>
              <w:pStyle w:val="afc"/>
              <w:ind w:firstLine="8"/>
            </w:pPr>
            <w:r w:rsidRPr="00072CC7">
              <w:rPr>
                <w:rFonts w:ascii="Times New Roman" w:hAnsi="Times New Roman"/>
              </w:rPr>
              <w:t xml:space="preserve">Место нахождения: </w:t>
            </w:r>
            <w:r w:rsidR="00F16B54">
              <w:rPr>
                <w:rFonts w:ascii="Times New Roman" w:hAnsi="Times New Roman"/>
              </w:rPr>
              <w:t>353900</w:t>
            </w:r>
            <w:r w:rsidRPr="00072CC7">
              <w:rPr>
                <w:rFonts w:ascii="Times New Roman" w:hAnsi="Times New Roman"/>
              </w:rPr>
              <w:t>, г</w:t>
            </w:r>
            <w:r w:rsidR="00F16B54">
              <w:rPr>
                <w:rFonts w:ascii="Times New Roman" w:hAnsi="Times New Roman"/>
              </w:rPr>
              <w:t xml:space="preserve"> Новороссийск</w:t>
            </w:r>
            <w:r w:rsidRPr="00072CC7">
              <w:rPr>
                <w:rFonts w:ascii="Times New Roman" w:hAnsi="Times New Roman"/>
              </w:rPr>
              <w:t xml:space="preserve">, </w:t>
            </w:r>
            <w:r w:rsidR="00F16B54">
              <w:rPr>
                <w:rFonts w:ascii="Times New Roman" w:hAnsi="Times New Roman"/>
              </w:rPr>
              <w:t>ул. Советов</w:t>
            </w:r>
            <w:r w:rsidRPr="00072CC7">
              <w:rPr>
                <w:rFonts w:ascii="Times New Roman" w:hAnsi="Times New Roman"/>
              </w:rPr>
              <w:t xml:space="preserve">, д. </w:t>
            </w:r>
            <w:r w:rsidR="00F16B54">
              <w:rPr>
                <w:rFonts w:ascii="Times New Roman" w:hAnsi="Times New Roman"/>
              </w:rPr>
              <w:t>36</w:t>
            </w:r>
          </w:p>
        </w:tc>
      </w:tr>
      <w:tr w:rsidR="009E0BA7" w:rsidRPr="00E25695" w14:paraId="4A363D6B" w14:textId="77777777" w:rsidTr="009E0BA7">
        <w:trPr>
          <w:trHeight w:val="533"/>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FD99A4" w14:textId="77777777" w:rsidR="009E0BA7" w:rsidRPr="00E25695" w:rsidRDefault="009E0BA7" w:rsidP="002E5B3D">
            <w:pPr>
              <w:spacing w:after="0" w:line="240" w:lineRule="auto"/>
              <w:jc w:val="center"/>
              <w:rPr>
                <w:rFonts w:ascii="Times New Roman" w:hAnsi="Times New Roman"/>
              </w:rPr>
            </w:pPr>
            <w:r w:rsidRPr="00E6700E">
              <w:rPr>
                <w:rFonts w:ascii="Times New Roman" w:hAnsi="Times New Roman"/>
              </w:rPr>
              <w:t>2</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FC2243" w14:textId="77777777" w:rsidR="009E0BA7" w:rsidRPr="00E25695" w:rsidRDefault="009E0BA7" w:rsidP="002E5B3D">
            <w:pPr>
              <w:spacing w:after="0" w:line="240" w:lineRule="auto"/>
              <w:jc w:val="center"/>
              <w:rPr>
                <w:rFonts w:ascii="Times New Roman" w:hAnsi="Times New Roman"/>
              </w:rPr>
            </w:pPr>
            <w:r w:rsidRPr="00E25695">
              <w:rPr>
                <w:rFonts w:ascii="Times New Roman" w:hAnsi="Times New Roman"/>
              </w:rPr>
              <w:t>Исполнитель</w:t>
            </w:r>
          </w:p>
        </w:tc>
        <w:tc>
          <w:tcPr>
            <w:tcW w:w="734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BB3D95" w14:textId="77777777" w:rsidR="009E0BA7" w:rsidRPr="00E25695" w:rsidRDefault="009E0BA7" w:rsidP="002E5B3D">
            <w:pPr>
              <w:spacing w:after="0" w:line="240" w:lineRule="auto"/>
              <w:rPr>
                <w:rFonts w:ascii="Times New Roman" w:hAnsi="Times New Roman"/>
              </w:rPr>
            </w:pPr>
            <w:r w:rsidRPr="00E25695">
              <w:rPr>
                <w:rFonts w:ascii="Times New Roman" w:hAnsi="Times New Roman"/>
              </w:rPr>
              <w:t>Юридическое лицо, которое оказывает услуги по договору, заключаемому с Заказчиком с учетом соответствия требованиям законодательства РФ</w:t>
            </w:r>
          </w:p>
        </w:tc>
      </w:tr>
      <w:tr w:rsidR="009E0BA7" w:rsidRPr="00E25695" w14:paraId="5A703656" w14:textId="77777777" w:rsidTr="009E0BA7">
        <w:tc>
          <w:tcPr>
            <w:tcW w:w="7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DF05DE" w14:textId="77777777" w:rsidR="009E0BA7" w:rsidRPr="00E25695" w:rsidRDefault="009E0BA7" w:rsidP="002E5B3D">
            <w:pPr>
              <w:spacing w:after="0" w:line="240" w:lineRule="auto"/>
              <w:jc w:val="center"/>
              <w:rPr>
                <w:rFonts w:ascii="Times New Roman" w:hAnsi="Times New Roman"/>
              </w:rPr>
            </w:pPr>
            <w:r w:rsidRPr="00E6700E">
              <w:rPr>
                <w:rFonts w:ascii="Times New Roman" w:hAnsi="Times New Roman"/>
              </w:rPr>
              <w:t>3</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F0E0E1" w14:textId="77777777" w:rsidR="009E0BA7" w:rsidRPr="00E25695" w:rsidRDefault="009E0BA7" w:rsidP="002E5B3D">
            <w:pPr>
              <w:spacing w:after="0" w:line="240" w:lineRule="auto"/>
              <w:jc w:val="center"/>
              <w:rPr>
                <w:rFonts w:ascii="Times New Roman" w:hAnsi="Times New Roman"/>
              </w:rPr>
            </w:pPr>
            <w:r w:rsidRPr="00E25695">
              <w:rPr>
                <w:rFonts w:ascii="Times New Roman" w:hAnsi="Times New Roman"/>
              </w:rPr>
              <w:t>ОПС</w:t>
            </w:r>
          </w:p>
        </w:tc>
        <w:tc>
          <w:tcPr>
            <w:tcW w:w="734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EFD94D" w14:textId="77777777" w:rsidR="009E0BA7" w:rsidRPr="00E25695" w:rsidRDefault="009E0BA7" w:rsidP="002E5B3D">
            <w:pPr>
              <w:spacing w:after="0" w:line="240" w:lineRule="auto"/>
              <w:rPr>
                <w:rFonts w:ascii="Times New Roman" w:hAnsi="Times New Roman"/>
              </w:rPr>
            </w:pPr>
            <w:r w:rsidRPr="00E25695">
              <w:rPr>
                <w:rFonts w:ascii="Times New Roman" w:hAnsi="Times New Roman"/>
              </w:rPr>
              <w:t xml:space="preserve">Отделение почтовой связи </w:t>
            </w:r>
            <w:r>
              <w:rPr>
                <w:rFonts w:ascii="Times New Roman" w:hAnsi="Times New Roman"/>
              </w:rPr>
              <w:t>АО</w:t>
            </w:r>
            <w:r w:rsidRPr="00E25695">
              <w:rPr>
                <w:rFonts w:ascii="Times New Roman" w:hAnsi="Times New Roman"/>
              </w:rPr>
              <w:t xml:space="preserve"> «Почта России», является структурным подразделением почтамта.</w:t>
            </w:r>
          </w:p>
        </w:tc>
      </w:tr>
      <w:tr w:rsidR="009E0BA7" w:rsidRPr="00E25695" w14:paraId="44129D69" w14:textId="77777777" w:rsidTr="009E0BA7">
        <w:tc>
          <w:tcPr>
            <w:tcW w:w="7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E17981" w14:textId="77777777" w:rsidR="009E0BA7" w:rsidRPr="00E25695" w:rsidRDefault="009E0BA7" w:rsidP="002E5B3D">
            <w:pPr>
              <w:spacing w:after="0" w:line="240" w:lineRule="auto"/>
              <w:jc w:val="center"/>
              <w:rPr>
                <w:rFonts w:ascii="Times New Roman" w:hAnsi="Times New Roman"/>
              </w:rPr>
            </w:pPr>
            <w:r w:rsidRPr="00E6700E">
              <w:rPr>
                <w:rFonts w:ascii="Times New Roman" w:hAnsi="Times New Roman"/>
              </w:rPr>
              <w:t>4</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FF11CB" w14:textId="77777777" w:rsidR="009E0BA7" w:rsidRPr="00E25695" w:rsidRDefault="009E0BA7" w:rsidP="002E5B3D">
            <w:pPr>
              <w:spacing w:after="0" w:line="240" w:lineRule="auto"/>
              <w:jc w:val="center"/>
              <w:rPr>
                <w:rFonts w:ascii="Times New Roman" w:hAnsi="Times New Roman"/>
              </w:rPr>
            </w:pPr>
            <w:r w:rsidRPr="00E25695">
              <w:rPr>
                <w:rFonts w:ascii="Times New Roman" w:hAnsi="Times New Roman"/>
              </w:rPr>
              <w:t>ГБР</w:t>
            </w:r>
          </w:p>
        </w:tc>
        <w:tc>
          <w:tcPr>
            <w:tcW w:w="734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5A80F8" w14:textId="77777777" w:rsidR="009E0BA7" w:rsidRPr="00E25695" w:rsidRDefault="009E0BA7" w:rsidP="002E5B3D">
            <w:pPr>
              <w:spacing w:after="0" w:line="240" w:lineRule="auto"/>
              <w:rPr>
                <w:rFonts w:ascii="Times New Roman" w:hAnsi="Times New Roman"/>
              </w:rPr>
            </w:pPr>
            <w:r w:rsidRPr="00E25695">
              <w:rPr>
                <w:rFonts w:ascii="Times New Roman" w:hAnsi="Times New Roman"/>
              </w:rPr>
              <w:t>Группа быстрого реагирования</w:t>
            </w:r>
          </w:p>
        </w:tc>
      </w:tr>
      <w:tr w:rsidR="009E0BA7" w:rsidRPr="00E25695" w14:paraId="54D1877B" w14:textId="77777777" w:rsidTr="009E0BA7">
        <w:tc>
          <w:tcPr>
            <w:tcW w:w="7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2D8D9A" w14:textId="77777777" w:rsidR="009E0BA7" w:rsidRPr="00E25695" w:rsidRDefault="009E0BA7" w:rsidP="002E5B3D">
            <w:pPr>
              <w:spacing w:after="0" w:line="240" w:lineRule="auto"/>
              <w:jc w:val="center"/>
              <w:rPr>
                <w:rFonts w:ascii="Times New Roman" w:hAnsi="Times New Roman"/>
              </w:rPr>
            </w:pPr>
            <w:r w:rsidRPr="00E6700E">
              <w:rPr>
                <w:rFonts w:ascii="Times New Roman" w:hAnsi="Times New Roman"/>
              </w:rPr>
              <w:t>5</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9E193A" w14:textId="77777777" w:rsidR="009E0BA7" w:rsidRPr="00E25695" w:rsidRDefault="009E0BA7" w:rsidP="002E5B3D">
            <w:pPr>
              <w:spacing w:after="0" w:line="240" w:lineRule="auto"/>
              <w:jc w:val="center"/>
              <w:rPr>
                <w:rFonts w:ascii="Times New Roman" w:hAnsi="Times New Roman"/>
              </w:rPr>
            </w:pPr>
            <w:r w:rsidRPr="00E25695">
              <w:rPr>
                <w:rFonts w:ascii="Times New Roman" w:hAnsi="Times New Roman"/>
              </w:rPr>
              <w:t>ТМЦ</w:t>
            </w:r>
          </w:p>
        </w:tc>
        <w:tc>
          <w:tcPr>
            <w:tcW w:w="734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3A7619" w14:textId="77777777" w:rsidR="009E0BA7" w:rsidRPr="00E25695" w:rsidRDefault="009E0BA7" w:rsidP="002E5B3D">
            <w:pPr>
              <w:spacing w:after="0" w:line="240" w:lineRule="auto"/>
              <w:rPr>
                <w:rFonts w:ascii="Times New Roman" w:hAnsi="Times New Roman"/>
              </w:rPr>
            </w:pPr>
            <w:r w:rsidRPr="00E25695">
              <w:rPr>
                <w:rFonts w:ascii="Times New Roman" w:hAnsi="Times New Roman"/>
              </w:rPr>
              <w:t>Товарно-материальные ценности</w:t>
            </w:r>
          </w:p>
        </w:tc>
      </w:tr>
      <w:tr w:rsidR="009E0BA7" w:rsidRPr="00E25695" w14:paraId="528945EB" w14:textId="77777777" w:rsidTr="009E0BA7">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054750D4" w14:textId="77777777" w:rsidR="009E0BA7" w:rsidRPr="00E6700E" w:rsidRDefault="009E0BA7" w:rsidP="002E5B3D">
            <w:pPr>
              <w:spacing w:after="0" w:line="240" w:lineRule="auto"/>
              <w:jc w:val="center"/>
              <w:rPr>
                <w:rFonts w:ascii="Times New Roman" w:hAnsi="Times New Roman"/>
              </w:rPr>
            </w:pPr>
            <w:r>
              <w:rPr>
                <w:rFonts w:ascii="Times New Roman" w:hAnsi="Times New Roman"/>
              </w:rPr>
              <w:t>6</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1BF49203" w14:textId="77777777" w:rsidR="009E0BA7" w:rsidRPr="00E25695" w:rsidRDefault="009E0BA7" w:rsidP="002E5B3D">
            <w:pPr>
              <w:spacing w:after="0" w:line="240" w:lineRule="auto"/>
              <w:jc w:val="center"/>
              <w:rPr>
                <w:rFonts w:ascii="Times New Roman" w:hAnsi="Times New Roman"/>
              </w:rPr>
            </w:pPr>
            <w:r>
              <w:rPr>
                <w:rFonts w:ascii="Times New Roman" w:hAnsi="Times New Roman"/>
              </w:rPr>
              <w:t>Объект Заказчика</w:t>
            </w:r>
          </w:p>
        </w:tc>
        <w:tc>
          <w:tcPr>
            <w:tcW w:w="7342" w:type="dxa"/>
            <w:tcBorders>
              <w:top w:val="single" w:sz="4" w:space="0" w:color="auto"/>
              <w:left w:val="single" w:sz="4" w:space="0" w:color="auto"/>
              <w:bottom w:val="single" w:sz="4" w:space="0" w:color="auto"/>
              <w:right w:val="single" w:sz="4" w:space="0" w:color="auto"/>
            </w:tcBorders>
            <w:shd w:val="clear" w:color="auto" w:fill="auto"/>
            <w:vAlign w:val="center"/>
          </w:tcPr>
          <w:p w14:paraId="10922B06" w14:textId="77777777" w:rsidR="009E0BA7" w:rsidRPr="00176352" w:rsidRDefault="00176352" w:rsidP="002E5B3D">
            <w:pPr>
              <w:spacing w:after="0" w:line="240" w:lineRule="auto"/>
              <w:rPr>
                <w:rFonts w:ascii="Times New Roman" w:hAnsi="Times New Roman"/>
              </w:rPr>
            </w:pPr>
            <w:r w:rsidRPr="00176352">
              <w:rPr>
                <w:rFonts w:ascii="Times New Roman" w:hAnsi="Times New Roman" w:cs="Times New Roman"/>
              </w:rPr>
              <w:t>Имущество, находящееся в собственности, во владении, в пользовании, хозяйственном ведении, оперативном управлении или доверительном управлении Заказчика.</w:t>
            </w:r>
          </w:p>
        </w:tc>
      </w:tr>
      <w:tr w:rsidR="009E0BA7" w:rsidRPr="00E25695" w14:paraId="7661CFE8" w14:textId="77777777" w:rsidTr="009E0BA7">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774C1FCF" w14:textId="77777777" w:rsidR="009E0BA7" w:rsidRDefault="009E0BA7" w:rsidP="002E5B3D">
            <w:pPr>
              <w:spacing w:after="0" w:line="240" w:lineRule="auto"/>
              <w:jc w:val="center"/>
              <w:rPr>
                <w:rFonts w:ascii="Times New Roman" w:hAnsi="Times New Roman"/>
              </w:rPr>
            </w:pPr>
            <w:r>
              <w:rPr>
                <w:rFonts w:ascii="Times New Roman" w:hAnsi="Times New Roman"/>
              </w:rPr>
              <w:t>7</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3E6D476E" w14:textId="77777777" w:rsidR="009E0BA7" w:rsidRDefault="009E0BA7" w:rsidP="002E5B3D">
            <w:pPr>
              <w:spacing w:after="0" w:line="240" w:lineRule="auto"/>
              <w:jc w:val="center"/>
              <w:rPr>
                <w:rFonts w:ascii="Times New Roman" w:hAnsi="Times New Roman"/>
              </w:rPr>
            </w:pPr>
            <w:r>
              <w:rPr>
                <w:rFonts w:ascii="Times New Roman" w:hAnsi="Times New Roman"/>
              </w:rPr>
              <w:t>Представитель заказчика</w:t>
            </w:r>
          </w:p>
        </w:tc>
        <w:tc>
          <w:tcPr>
            <w:tcW w:w="7342" w:type="dxa"/>
            <w:tcBorders>
              <w:top w:val="single" w:sz="4" w:space="0" w:color="auto"/>
              <w:left w:val="single" w:sz="4" w:space="0" w:color="auto"/>
              <w:bottom w:val="single" w:sz="4" w:space="0" w:color="auto"/>
              <w:right w:val="single" w:sz="4" w:space="0" w:color="auto"/>
            </w:tcBorders>
            <w:shd w:val="clear" w:color="auto" w:fill="auto"/>
            <w:vAlign w:val="center"/>
          </w:tcPr>
          <w:p w14:paraId="015A0AED" w14:textId="77777777" w:rsidR="009E0BA7" w:rsidRDefault="009E0BA7" w:rsidP="002E5B3D">
            <w:pPr>
              <w:spacing w:after="0" w:line="240" w:lineRule="auto"/>
              <w:rPr>
                <w:rFonts w:ascii="Times New Roman" w:hAnsi="Times New Roman"/>
              </w:rPr>
            </w:pPr>
            <w:r w:rsidRPr="009656B6">
              <w:rPr>
                <w:rFonts w:ascii="Times New Roman" w:hAnsi="Times New Roman"/>
              </w:rPr>
              <w:t xml:space="preserve">Работник, уполномоченной на выполнение функций по </w:t>
            </w:r>
            <w:r>
              <w:rPr>
                <w:rFonts w:ascii="Times New Roman" w:hAnsi="Times New Roman"/>
              </w:rPr>
              <w:t>перевозке денежных средств и ТМЦ, а также осуществляющий выдачу и прием ТМЦ и денежных средств</w:t>
            </w:r>
          </w:p>
        </w:tc>
      </w:tr>
      <w:tr w:rsidR="009E0BA7" w:rsidRPr="00E25695" w14:paraId="5636AB29" w14:textId="77777777" w:rsidTr="009E0BA7">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2171DEC3" w14:textId="77777777" w:rsidR="009E0BA7" w:rsidRDefault="009E0BA7" w:rsidP="002E5B3D">
            <w:pPr>
              <w:spacing w:after="0" w:line="240" w:lineRule="auto"/>
              <w:jc w:val="center"/>
              <w:rPr>
                <w:rFonts w:ascii="Times New Roman" w:hAnsi="Times New Roman"/>
              </w:rPr>
            </w:pPr>
            <w:r>
              <w:rPr>
                <w:rFonts w:ascii="Times New Roman" w:hAnsi="Times New Roman"/>
              </w:rPr>
              <w:t>8</w:t>
            </w:r>
          </w:p>
        </w:tc>
        <w:tc>
          <w:tcPr>
            <w:tcW w:w="1843" w:type="dxa"/>
            <w:vAlign w:val="center"/>
          </w:tcPr>
          <w:p w14:paraId="287B9803" w14:textId="77777777" w:rsidR="009E0BA7" w:rsidRPr="005124EC" w:rsidRDefault="009E0BA7" w:rsidP="002E5B3D">
            <w:pPr>
              <w:pStyle w:val="afc"/>
              <w:ind w:firstLine="0"/>
              <w:jc w:val="center"/>
              <w:rPr>
                <w:rFonts w:ascii="Times New Roman" w:hAnsi="Times New Roman"/>
              </w:rPr>
            </w:pPr>
            <w:r w:rsidRPr="005124EC">
              <w:rPr>
                <w:rFonts w:ascii="Times New Roman" w:hAnsi="Times New Roman"/>
              </w:rPr>
              <w:t>РСЛа</w:t>
            </w:r>
          </w:p>
        </w:tc>
        <w:tc>
          <w:tcPr>
            <w:tcW w:w="7342" w:type="dxa"/>
            <w:vAlign w:val="center"/>
          </w:tcPr>
          <w:p w14:paraId="28837545" w14:textId="77777777" w:rsidR="009E0BA7" w:rsidRPr="005124EC" w:rsidRDefault="009E0BA7" w:rsidP="002E5B3D">
            <w:pPr>
              <w:pStyle w:val="afc"/>
              <w:ind w:firstLine="0"/>
              <w:rPr>
                <w:rFonts w:ascii="Times New Roman" w:hAnsi="Times New Roman"/>
              </w:rPr>
            </w:pPr>
            <w:r>
              <w:rPr>
                <w:rFonts w:ascii="Times New Roman" w:hAnsi="Times New Roman"/>
              </w:rPr>
              <w:t>Р</w:t>
            </w:r>
            <w:r w:rsidRPr="005124EC">
              <w:rPr>
                <w:rFonts w:ascii="Times New Roman" w:hAnsi="Times New Roman"/>
              </w:rPr>
              <w:t>азрешение на служебное оружие</w:t>
            </w:r>
          </w:p>
        </w:tc>
      </w:tr>
      <w:tr w:rsidR="009E0BA7" w:rsidRPr="00E25695" w14:paraId="21042DE6" w14:textId="77777777" w:rsidTr="009E0BA7">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0A512E99" w14:textId="77777777" w:rsidR="009E0BA7" w:rsidRDefault="009E0BA7" w:rsidP="002E5B3D">
            <w:pPr>
              <w:spacing w:after="0" w:line="240" w:lineRule="auto"/>
              <w:jc w:val="center"/>
              <w:rPr>
                <w:rFonts w:ascii="Times New Roman" w:hAnsi="Times New Roman"/>
              </w:rPr>
            </w:pPr>
            <w:r>
              <w:rPr>
                <w:rFonts w:ascii="Times New Roman" w:hAnsi="Times New Roman"/>
              </w:rPr>
              <w:t>9</w:t>
            </w:r>
          </w:p>
        </w:tc>
        <w:tc>
          <w:tcPr>
            <w:tcW w:w="1843" w:type="dxa"/>
            <w:vAlign w:val="center"/>
          </w:tcPr>
          <w:p w14:paraId="677549DE" w14:textId="77777777" w:rsidR="009E0BA7" w:rsidRPr="005124EC" w:rsidRDefault="009E0BA7" w:rsidP="002E5B3D">
            <w:pPr>
              <w:pStyle w:val="afc"/>
              <w:ind w:firstLine="0"/>
              <w:jc w:val="center"/>
              <w:rPr>
                <w:rFonts w:ascii="Times New Roman" w:hAnsi="Times New Roman"/>
              </w:rPr>
            </w:pPr>
            <w:r w:rsidRPr="005124EC">
              <w:rPr>
                <w:rFonts w:ascii="Times New Roman" w:hAnsi="Times New Roman"/>
              </w:rPr>
              <w:t xml:space="preserve">МВД </w:t>
            </w:r>
            <w:r>
              <w:rPr>
                <w:rFonts w:ascii="Times New Roman" w:hAnsi="Times New Roman"/>
              </w:rPr>
              <w:t>Ро</w:t>
            </w:r>
            <w:r w:rsidRPr="005124EC">
              <w:rPr>
                <w:rFonts w:ascii="Times New Roman" w:hAnsi="Times New Roman"/>
              </w:rPr>
              <w:t>ссии</w:t>
            </w:r>
          </w:p>
        </w:tc>
        <w:tc>
          <w:tcPr>
            <w:tcW w:w="7342" w:type="dxa"/>
            <w:vAlign w:val="center"/>
          </w:tcPr>
          <w:p w14:paraId="199FC2E3" w14:textId="77777777" w:rsidR="009E0BA7" w:rsidRPr="005124EC" w:rsidRDefault="009E0BA7" w:rsidP="002E5B3D">
            <w:pPr>
              <w:pStyle w:val="afc"/>
              <w:ind w:firstLine="0"/>
              <w:rPr>
                <w:rFonts w:ascii="Times New Roman" w:hAnsi="Times New Roman"/>
              </w:rPr>
            </w:pPr>
            <w:r w:rsidRPr="005124EC">
              <w:rPr>
                <w:rFonts w:ascii="Times New Roman" w:hAnsi="Times New Roman"/>
              </w:rPr>
              <w:t>Министерство Внутренних Дел Российской Федерации</w:t>
            </w:r>
          </w:p>
        </w:tc>
      </w:tr>
      <w:tr w:rsidR="009E0BA7" w:rsidRPr="00E25695" w14:paraId="2D8B9D87" w14:textId="77777777" w:rsidTr="009E0BA7">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38618335" w14:textId="77777777" w:rsidR="009E0BA7" w:rsidRDefault="009E0BA7" w:rsidP="002E5B3D">
            <w:pPr>
              <w:spacing w:after="0" w:line="240" w:lineRule="auto"/>
              <w:jc w:val="center"/>
              <w:rPr>
                <w:rFonts w:ascii="Times New Roman" w:hAnsi="Times New Roman"/>
              </w:rPr>
            </w:pPr>
            <w:r>
              <w:rPr>
                <w:rFonts w:ascii="Times New Roman" w:hAnsi="Times New Roman"/>
              </w:rPr>
              <w:t>10</w:t>
            </w:r>
          </w:p>
        </w:tc>
        <w:tc>
          <w:tcPr>
            <w:tcW w:w="1843" w:type="dxa"/>
            <w:vAlign w:val="center"/>
          </w:tcPr>
          <w:p w14:paraId="0FF35A01" w14:textId="77777777" w:rsidR="009E0BA7" w:rsidRPr="005124EC" w:rsidRDefault="009E0BA7" w:rsidP="002E5B3D">
            <w:pPr>
              <w:pStyle w:val="afc"/>
              <w:ind w:firstLine="0"/>
              <w:jc w:val="center"/>
              <w:rPr>
                <w:rFonts w:ascii="Times New Roman" w:hAnsi="Times New Roman"/>
              </w:rPr>
            </w:pPr>
            <w:r w:rsidRPr="005124EC">
              <w:rPr>
                <w:rFonts w:ascii="Times New Roman" w:hAnsi="Times New Roman"/>
              </w:rPr>
              <w:t>ГОСТ</w:t>
            </w:r>
          </w:p>
        </w:tc>
        <w:tc>
          <w:tcPr>
            <w:tcW w:w="7342" w:type="dxa"/>
            <w:vAlign w:val="center"/>
          </w:tcPr>
          <w:p w14:paraId="05D0925D" w14:textId="77777777" w:rsidR="009E0BA7" w:rsidRPr="005124EC" w:rsidRDefault="009E0BA7" w:rsidP="002E5B3D">
            <w:pPr>
              <w:pStyle w:val="afc"/>
              <w:ind w:firstLine="0"/>
              <w:rPr>
                <w:rFonts w:ascii="Times New Roman" w:hAnsi="Times New Roman"/>
              </w:rPr>
            </w:pPr>
            <w:r>
              <w:rPr>
                <w:rFonts w:ascii="Times New Roman" w:hAnsi="Times New Roman"/>
              </w:rPr>
              <w:t>Г</w:t>
            </w:r>
            <w:r w:rsidRPr="005124EC">
              <w:rPr>
                <w:rFonts w:ascii="Times New Roman" w:hAnsi="Times New Roman"/>
              </w:rPr>
              <w:t>осударственный стандарт</w:t>
            </w:r>
          </w:p>
        </w:tc>
      </w:tr>
      <w:tr w:rsidR="009E0BA7" w:rsidRPr="00E25695" w14:paraId="24020BE9" w14:textId="77777777" w:rsidTr="009E0BA7">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6027102B" w14:textId="77777777" w:rsidR="009E0BA7" w:rsidRDefault="009E0BA7" w:rsidP="002E5B3D">
            <w:pPr>
              <w:spacing w:after="0" w:line="240" w:lineRule="auto"/>
              <w:jc w:val="center"/>
              <w:rPr>
                <w:rFonts w:ascii="Times New Roman" w:hAnsi="Times New Roman"/>
              </w:rPr>
            </w:pPr>
            <w:r>
              <w:rPr>
                <w:rFonts w:ascii="Times New Roman" w:hAnsi="Times New Roman"/>
              </w:rPr>
              <w:t>11</w:t>
            </w:r>
          </w:p>
        </w:tc>
        <w:tc>
          <w:tcPr>
            <w:tcW w:w="1843" w:type="dxa"/>
            <w:vAlign w:val="center"/>
          </w:tcPr>
          <w:p w14:paraId="55A43070" w14:textId="77777777" w:rsidR="009E0BA7" w:rsidRPr="005124EC" w:rsidRDefault="009E0BA7" w:rsidP="002E5B3D">
            <w:pPr>
              <w:pStyle w:val="afc"/>
              <w:ind w:firstLine="1"/>
              <w:jc w:val="center"/>
              <w:rPr>
                <w:rFonts w:ascii="Times New Roman" w:hAnsi="Times New Roman"/>
              </w:rPr>
            </w:pPr>
            <w:r w:rsidRPr="005124EC">
              <w:rPr>
                <w:rFonts w:ascii="Times New Roman" w:hAnsi="Times New Roman"/>
              </w:rPr>
              <w:t>ФЗ</w:t>
            </w:r>
          </w:p>
        </w:tc>
        <w:tc>
          <w:tcPr>
            <w:tcW w:w="7342" w:type="dxa"/>
          </w:tcPr>
          <w:p w14:paraId="16E32B55" w14:textId="77777777" w:rsidR="009E0BA7" w:rsidRPr="005124EC" w:rsidRDefault="009E0BA7" w:rsidP="002E5B3D">
            <w:pPr>
              <w:pStyle w:val="afc"/>
              <w:ind w:firstLine="0"/>
              <w:rPr>
                <w:rFonts w:ascii="Times New Roman" w:hAnsi="Times New Roman"/>
              </w:rPr>
            </w:pPr>
            <w:r w:rsidRPr="005124EC">
              <w:rPr>
                <w:rFonts w:ascii="Times New Roman" w:hAnsi="Times New Roman"/>
              </w:rPr>
              <w:t>Федеральный закон</w:t>
            </w:r>
          </w:p>
        </w:tc>
      </w:tr>
      <w:tr w:rsidR="00986A1A" w:rsidRPr="00E25695" w14:paraId="4A2CA1E3" w14:textId="77777777" w:rsidTr="009E0BA7">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7D8FADAD" w14:textId="77777777" w:rsidR="00986A1A" w:rsidRDefault="00986A1A" w:rsidP="002E5B3D">
            <w:pPr>
              <w:spacing w:after="0" w:line="240" w:lineRule="auto"/>
              <w:jc w:val="center"/>
              <w:rPr>
                <w:rFonts w:ascii="Times New Roman" w:hAnsi="Times New Roman"/>
              </w:rPr>
            </w:pPr>
            <w:r>
              <w:rPr>
                <w:rFonts w:ascii="Times New Roman" w:hAnsi="Times New Roman"/>
              </w:rPr>
              <w:t>12</w:t>
            </w:r>
          </w:p>
        </w:tc>
        <w:tc>
          <w:tcPr>
            <w:tcW w:w="1843" w:type="dxa"/>
            <w:vAlign w:val="center"/>
          </w:tcPr>
          <w:p w14:paraId="0C06C35B" w14:textId="77777777" w:rsidR="00986A1A" w:rsidRPr="005124EC" w:rsidRDefault="00986A1A" w:rsidP="002E5B3D">
            <w:pPr>
              <w:pStyle w:val="afc"/>
              <w:ind w:firstLine="1"/>
              <w:jc w:val="center"/>
              <w:rPr>
                <w:rFonts w:ascii="Times New Roman" w:hAnsi="Times New Roman"/>
              </w:rPr>
            </w:pPr>
            <w:r>
              <w:rPr>
                <w:rFonts w:ascii="Times New Roman" w:hAnsi="Times New Roman"/>
              </w:rPr>
              <w:t>УФПС</w:t>
            </w:r>
          </w:p>
        </w:tc>
        <w:tc>
          <w:tcPr>
            <w:tcW w:w="7342" w:type="dxa"/>
          </w:tcPr>
          <w:p w14:paraId="7A81371F" w14:textId="0EAA4C64" w:rsidR="00986A1A" w:rsidRPr="005124EC" w:rsidRDefault="00CC3CD0" w:rsidP="00CC3CD0">
            <w:pPr>
              <w:pStyle w:val="afc"/>
              <w:ind w:firstLine="0"/>
              <w:rPr>
                <w:rFonts w:ascii="Times New Roman" w:hAnsi="Times New Roman"/>
              </w:rPr>
            </w:pPr>
            <w:r>
              <w:rPr>
                <w:rFonts w:ascii="Times New Roman" w:hAnsi="Times New Roman"/>
              </w:rPr>
              <w:t>Управление федеральной почтовой связи</w:t>
            </w:r>
          </w:p>
        </w:tc>
      </w:tr>
      <w:tr w:rsidR="00986A1A" w:rsidRPr="00E25695" w14:paraId="1A3BCD45" w14:textId="77777777" w:rsidTr="009E0BA7">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2D4B6499" w14:textId="77777777" w:rsidR="00986A1A" w:rsidRDefault="00986A1A" w:rsidP="002E5B3D">
            <w:pPr>
              <w:spacing w:after="0" w:line="240" w:lineRule="auto"/>
              <w:jc w:val="center"/>
              <w:rPr>
                <w:rFonts w:ascii="Times New Roman" w:hAnsi="Times New Roman"/>
              </w:rPr>
            </w:pPr>
            <w:r>
              <w:rPr>
                <w:rFonts w:ascii="Times New Roman" w:hAnsi="Times New Roman"/>
              </w:rPr>
              <w:t>13</w:t>
            </w:r>
          </w:p>
        </w:tc>
        <w:tc>
          <w:tcPr>
            <w:tcW w:w="1843" w:type="dxa"/>
            <w:vAlign w:val="center"/>
          </w:tcPr>
          <w:p w14:paraId="405F00F9" w14:textId="77777777" w:rsidR="00986A1A" w:rsidRDefault="00986A1A" w:rsidP="002E5B3D">
            <w:pPr>
              <w:pStyle w:val="afc"/>
              <w:ind w:firstLine="1"/>
              <w:jc w:val="center"/>
              <w:rPr>
                <w:rFonts w:ascii="Times New Roman" w:hAnsi="Times New Roman"/>
              </w:rPr>
            </w:pPr>
            <w:r>
              <w:rPr>
                <w:rFonts w:ascii="Times New Roman" w:hAnsi="Times New Roman"/>
              </w:rPr>
              <w:t>ОСП</w:t>
            </w:r>
          </w:p>
        </w:tc>
        <w:tc>
          <w:tcPr>
            <w:tcW w:w="7342" w:type="dxa"/>
          </w:tcPr>
          <w:p w14:paraId="17B51D90" w14:textId="06F5A429" w:rsidR="00986A1A" w:rsidRPr="005124EC" w:rsidRDefault="00CC3CD0" w:rsidP="002E5B3D">
            <w:pPr>
              <w:pStyle w:val="afc"/>
              <w:ind w:firstLine="0"/>
              <w:rPr>
                <w:rFonts w:ascii="Times New Roman" w:hAnsi="Times New Roman"/>
              </w:rPr>
            </w:pPr>
            <w:r>
              <w:rPr>
                <w:rFonts w:ascii="Times New Roman" w:hAnsi="Times New Roman"/>
              </w:rPr>
              <w:t xml:space="preserve">Обособленное </w:t>
            </w:r>
            <w:r w:rsidR="00986A1A">
              <w:rPr>
                <w:rFonts w:ascii="Times New Roman" w:hAnsi="Times New Roman"/>
              </w:rPr>
              <w:t>структурное подразделение</w:t>
            </w:r>
          </w:p>
        </w:tc>
      </w:tr>
      <w:tr w:rsidR="00986A1A" w:rsidRPr="00E25695" w14:paraId="52E39645" w14:textId="77777777" w:rsidTr="009E0BA7">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033E8D23" w14:textId="77777777" w:rsidR="00986A1A" w:rsidRDefault="00986A1A" w:rsidP="002E5B3D">
            <w:pPr>
              <w:spacing w:after="0" w:line="240" w:lineRule="auto"/>
              <w:jc w:val="center"/>
              <w:rPr>
                <w:rFonts w:ascii="Times New Roman" w:hAnsi="Times New Roman"/>
              </w:rPr>
            </w:pPr>
            <w:r>
              <w:rPr>
                <w:rFonts w:ascii="Times New Roman" w:hAnsi="Times New Roman"/>
              </w:rPr>
              <w:t>14</w:t>
            </w:r>
          </w:p>
        </w:tc>
        <w:tc>
          <w:tcPr>
            <w:tcW w:w="1843" w:type="dxa"/>
            <w:vAlign w:val="center"/>
          </w:tcPr>
          <w:p w14:paraId="11B92C9E" w14:textId="77777777" w:rsidR="00986A1A" w:rsidRDefault="00986A1A" w:rsidP="002E5B3D">
            <w:pPr>
              <w:pStyle w:val="afc"/>
              <w:ind w:firstLine="1"/>
              <w:jc w:val="center"/>
              <w:rPr>
                <w:rFonts w:ascii="Times New Roman" w:hAnsi="Times New Roman"/>
              </w:rPr>
            </w:pPr>
            <w:r>
              <w:rPr>
                <w:rFonts w:ascii="Times New Roman" w:hAnsi="Times New Roman"/>
              </w:rPr>
              <w:t>АО</w:t>
            </w:r>
          </w:p>
        </w:tc>
        <w:tc>
          <w:tcPr>
            <w:tcW w:w="7342" w:type="dxa"/>
          </w:tcPr>
          <w:p w14:paraId="07F16606" w14:textId="77777777" w:rsidR="00986A1A" w:rsidRPr="005124EC" w:rsidRDefault="00986A1A" w:rsidP="002E5B3D">
            <w:pPr>
              <w:pStyle w:val="afc"/>
              <w:ind w:firstLine="0"/>
              <w:rPr>
                <w:rFonts w:ascii="Times New Roman" w:hAnsi="Times New Roman"/>
              </w:rPr>
            </w:pPr>
            <w:r>
              <w:rPr>
                <w:rFonts w:ascii="Times New Roman" w:hAnsi="Times New Roman"/>
              </w:rPr>
              <w:t>Акционерное общество</w:t>
            </w:r>
          </w:p>
        </w:tc>
      </w:tr>
    </w:tbl>
    <w:p w14:paraId="0008C7B6" w14:textId="77777777" w:rsidR="00AB29E0" w:rsidRPr="00AB29E0" w:rsidRDefault="00AB29E0" w:rsidP="00091B7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6BE24125" w14:textId="77777777" w:rsidR="00AB29E0" w:rsidRPr="00AB29E0" w:rsidRDefault="00AB29E0" w:rsidP="000C5925">
      <w:pPr>
        <w:widowControl w:val="0"/>
        <w:numPr>
          <w:ilvl w:val="0"/>
          <w:numId w:val="2"/>
        </w:numPr>
        <w:autoSpaceDE w:val="0"/>
        <w:autoSpaceDN w:val="0"/>
        <w:adjustRightInd w:val="0"/>
        <w:spacing w:after="0" w:line="240" w:lineRule="auto"/>
        <w:ind w:left="0" w:right="-2" w:firstLine="0"/>
        <w:jc w:val="center"/>
        <w:rPr>
          <w:rFonts w:ascii="Times New Roman" w:eastAsia="Times New Roman" w:hAnsi="Times New Roman" w:cs="Times New Roman"/>
          <w:b/>
          <w:sz w:val="24"/>
          <w:szCs w:val="24"/>
          <w:lang w:eastAsia="ru-RU"/>
        </w:rPr>
      </w:pPr>
      <w:r w:rsidRPr="00AB29E0">
        <w:rPr>
          <w:rFonts w:ascii="Times New Roman" w:eastAsia="Times New Roman" w:hAnsi="Times New Roman" w:cs="Times New Roman"/>
          <w:b/>
          <w:sz w:val="24"/>
          <w:szCs w:val="24"/>
          <w:lang w:eastAsia="ru-RU"/>
        </w:rPr>
        <w:t>НАИМЕНОВАНИЕ УСЛУГИ</w:t>
      </w:r>
    </w:p>
    <w:p w14:paraId="61EA12D7" w14:textId="77777777" w:rsidR="00AB29E0" w:rsidRPr="00AB29E0" w:rsidRDefault="00AB29E0" w:rsidP="00091B77">
      <w:pPr>
        <w:spacing w:after="0" w:line="240" w:lineRule="auto"/>
        <w:ind w:right="-2" w:firstLine="426"/>
        <w:rPr>
          <w:rFonts w:ascii="Times New Roman" w:eastAsia="Calibri" w:hAnsi="Times New Roman" w:cs="Times New Roman"/>
          <w:sz w:val="24"/>
          <w:szCs w:val="24"/>
        </w:rPr>
      </w:pPr>
      <w:r w:rsidRPr="00AB29E0">
        <w:rPr>
          <w:rFonts w:ascii="Times New Roman" w:eastAsia="Calibri" w:hAnsi="Times New Roman" w:cs="Times New Roman"/>
          <w:sz w:val="24"/>
          <w:szCs w:val="24"/>
        </w:rPr>
        <w:t xml:space="preserve"> </w:t>
      </w:r>
    </w:p>
    <w:p w14:paraId="6BE1A708" w14:textId="4AD25BB3" w:rsidR="007F42E8" w:rsidRDefault="003948CB" w:rsidP="00F16B54">
      <w:pPr>
        <w:spacing w:after="0" w:line="240" w:lineRule="auto"/>
        <w:rPr>
          <w:rFonts w:ascii="Times New Roman" w:eastAsia="Calibri" w:hAnsi="Times New Roman" w:cs="Times New Roman"/>
          <w:sz w:val="24"/>
          <w:szCs w:val="24"/>
        </w:rPr>
      </w:pPr>
      <w:r w:rsidRPr="003948CB">
        <w:rPr>
          <w:rFonts w:ascii="Times New Roman" w:eastAsia="Calibri" w:hAnsi="Times New Roman" w:cs="Times New Roman"/>
          <w:sz w:val="24"/>
          <w:szCs w:val="24"/>
        </w:rPr>
        <w:t xml:space="preserve">Оказание услуг по вооруженному сопровождению и охране денежных средств </w:t>
      </w:r>
      <w:r w:rsidR="00176352">
        <w:rPr>
          <w:rFonts w:ascii="Times New Roman" w:eastAsia="Calibri" w:hAnsi="Times New Roman" w:cs="Times New Roman"/>
          <w:sz w:val="24"/>
          <w:szCs w:val="24"/>
        </w:rPr>
        <w:t xml:space="preserve">для </w:t>
      </w:r>
      <w:r w:rsidR="00F16B54">
        <w:rPr>
          <w:rFonts w:ascii="Times New Roman" w:eastAsia="Times New Roman" w:hAnsi="Times New Roman" w:cs="Times New Roman"/>
          <w:bCs/>
          <w:sz w:val="24"/>
          <w:szCs w:val="24"/>
          <w:lang w:eastAsia="ru-RU"/>
        </w:rPr>
        <w:t xml:space="preserve">нужд </w:t>
      </w:r>
      <w:r w:rsidR="00D116DC">
        <w:rPr>
          <w:rFonts w:ascii="Times New Roman" w:eastAsia="Times New Roman" w:hAnsi="Times New Roman" w:cs="Times New Roman"/>
          <w:bCs/>
          <w:sz w:val="24"/>
          <w:szCs w:val="24"/>
          <w:lang w:eastAsia="ru-RU"/>
        </w:rPr>
        <w:t>Новороссийского почта</w:t>
      </w:r>
      <w:r w:rsidR="00F16B54" w:rsidRPr="00F16B54">
        <w:rPr>
          <w:rFonts w:ascii="Times New Roman" w:eastAsia="Times New Roman" w:hAnsi="Times New Roman" w:cs="Times New Roman"/>
          <w:bCs/>
          <w:sz w:val="24"/>
          <w:szCs w:val="24"/>
          <w:lang w:eastAsia="ru-RU"/>
        </w:rPr>
        <w:t>мта УФПС Краснодарского края</w:t>
      </w:r>
      <w:r w:rsidR="00176352">
        <w:rPr>
          <w:rFonts w:ascii="Times New Roman" w:eastAsia="Calibri" w:hAnsi="Times New Roman" w:cs="Times New Roman"/>
          <w:sz w:val="24"/>
          <w:szCs w:val="24"/>
        </w:rPr>
        <w:t>.</w:t>
      </w:r>
    </w:p>
    <w:p w14:paraId="4AD1D172" w14:textId="77777777" w:rsidR="003948CB" w:rsidRDefault="007F42E8" w:rsidP="007F42E8">
      <w:pPr>
        <w:widowControl w:val="0"/>
        <w:autoSpaceDE w:val="0"/>
        <w:autoSpaceDN w:val="0"/>
        <w:adjustRightInd w:val="0"/>
        <w:spacing w:after="0" w:line="240" w:lineRule="auto"/>
        <w:ind w:right="-2" w:firstLine="567"/>
        <w:jc w:val="both"/>
        <w:rPr>
          <w:rFonts w:ascii="Times New Roman" w:hAnsi="Times New Roman" w:cs="Times New Roman"/>
          <w:b/>
          <w:sz w:val="24"/>
          <w:szCs w:val="24"/>
        </w:rPr>
      </w:pPr>
      <w:r>
        <w:rPr>
          <w:rFonts w:ascii="Times New Roman" w:hAnsi="Times New Roman" w:cs="Times New Roman"/>
          <w:b/>
          <w:sz w:val="24"/>
          <w:szCs w:val="24"/>
        </w:rPr>
        <w:t xml:space="preserve"> </w:t>
      </w:r>
    </w:p>
    <w:p w14:paraId="6E5CDFD9" w14:textId="77777777" w:rsidR="00AB29E0" w:rsidRPr="00AB29E0" w:rsidRDefault="00AB29E0" w:rsidP="000C5925">
      <w:pPr>
        <w:widowControl w:val="0"/>
        <w:numPr>
          <w:ilvl w:val="0"/>
          <w:numId w:val="2"/>
        </w:numPr>
        <w:autoSpaceDE w:val="0"/>
        <w:autoSpaceDN w:val="0"/>
        <w:adjustRightInd w:val="0"/>
        <w:spacing w:after="0" w:line="240" w:lineRule="auto"/>
        <w:ind w:right="-2"/>
        <w:jc w:val="center"/>
        <w:rPr>
          <w:rFonts w:ascii="Times New Roman" w:eastAsia="Times New Roman" w:hAnsi="Times New Roman" w:cs="Times New Roman"/>
          <w:b/>
          <w:sz w:val="24"/>
          <w:szCs w:val="24"/>
          <w:lang w:eastAsia="ru-RU"/>
        </w:rPr>
      </w:pPr>
      <w:r w:rsidRPr="00AB29E0">
        <w:rPr>
          <w:rFonts w:ascii="Times New Roman" w:eastAsia="Times New Roman" w:hAnsi="Times New Roman" w:cs="Times New Roman"/>
          <w:b/>
          <w:sz w:val="24"/>
          <w:szCs w:val="24"/>
          <w:lang w:eastAsia="ru-RU"/>
        </w:rPr>
        <w:t>ОПИСАНИЕ УСЛУГИ, ЦЕЛЬ И ЗАДАЧИ</w:t>
      </w:r>
    </w:p>
    <w:p w14:paraId="7C047513" w14:textId="77777777" w:rsidR="00AB29E0" w:rsidRPr="00AB29E0" w:rsidRDefault="00AB29E0" w:rsidP="00091B77">
      <w:pPr>
        <w:spacing w:after="0" w:line="240" w:lineRule="auto"/>
        <w:ind w:right="-2" w:firstLine="426"/>
        <w:rPr>
          <w:rFonts w:ascii="Times New Roman" w:eastAsia="Calibri" w:hAnsi="Times New Roman" w:cs="Times New Roman"/>
          <w:sz w:val="24"/>
          <w:szCs w:val="24"/>
        </w:rPr>
      </w:pPr>
    </w:p>
    <w:p w14:paraId="520C53CF" w14:textId="77777777" w:rsidR="00696924" w:rsidRDefault="00696924" w:rsidP="00696924">
      <w:pPr>
        <w:spacing w:after="0"/>
        <w:ind w:firstLine="709"/>
        <w:jc w:val="both"/>
        <w:rPr>
          <w:rFonts w:ascii="Times New Roman" w:hAnsi="Times New Roman" w:cs="Times New Roman"/>
          <w:sz w:val="24"/>
          <w:szCs w:val="24"/>
        </w:rPr>
      </w:pPr>
      <w:r w:rsidRPr="00BB760A">
        <w:rPr>
          <w:rFonts w:ascii="Times New Roman" w:hAnsi="Times New Roman" w:cs="Times New Roman"/>
          <w:sz w:val="24"/>
          <w:szCs w:val="24"/>
        </w:rPr>
        <w:t>3.1</w:t>
      </w:r>
      <w:r>
        <w:rPr>
          <w:rFonts w:ascii="Times New Roman" w:hAnsi="Times New Roman" w:cs="Times New Roman"/>
        </w:rPr>
        <w:t xml:space="preserve"> </w:t>
      </w:r>
      <w:r w:rsidRPr="00696924">
        <w:rPr>
          <w:rFonts w:ascii="Times New Roman" w:hAnsi="Times New Roman" w:cs="Times New Roman"/>
          <w:sz w:val="24"/>
          <w:szCs w:val="24"/>
        </w:rPr>
        <w:t>Краткое описание оказываемых услуг</w:t>
      </w:r>
      <w:r>
        <w:rPr>
          <w:rFonts w:ascii="Times New Roman" w:hAnsi="Times New Roman" w:cs="Times New Roman"/>
          <w:sz w:val="24"/>
          <w:szCs w:val="24"/>
        </w:rPr>
        <w:t>:</w:t>
      </w:r>
    </w:p>
    <w:p w14:paraId="3DF81A6B" w14:textId="79DC14E7" w:rsidR="00696924" w:rsidRPr="00696924" w:rsidRDefault="00696924" w:rsidP="00696924">
      <w:pPr>
        <w:spacing w:after="0"/>
        <w:ind w:firstLine="709"/>
        <w:jc w:val="both"/>
        <w:rPr>
          <w:rFonts w:ascii="Times New Roman" w:hAnsi="Times New Roman" w:cs="Times New Roman"/>
          <w:sz w:val="24"/>
          <w:szCs w:val="24"/>
        </w:rPr>
      </w:pPr>
      <w:r w:rsidRPr="00696924">
        <w:rPr>
          <w:rFonts w:ascii="Times New Roman" w:hAnsi="Times New Roman" w:cs="Times New Roman"/>
          <w:sz w:val="24"/>
          <w:szCs w:val="24"/>
        </w:rPr>
        <w:t xml:space="preserve">- вооруженное сопровождение </w:t>
      </w:r>
      <w:r w:rsidR="00CC3CD0">
        <w:rPr>
          <w:rFonts w:ascii="Times New Roman" w:hAnsi="Times New Roman" w:cs="Times New Roman"/>
          <w:sz w:val="24"/>
          <w:szCs w:val="24"/>
        </w:rPr>
        <w:t>наличных денежных средств</w:t>
      </w:r>
      <w:r w:rsidRPr="00696924">
        <w:rPr>
          <w:rFonts w:ascii="Times New Roman" w:hAnsi="Times New Roman" w:cs="Times New Roman"/>
          <w:sz w:val="24"/>
          <w:szCs w:val="24"/>
        </w:rPr>
        <w:t xml:space="preserve"> при транспортировке;</w:t>
      </w:r>
    </w:p>
    <w:p w14:paraId="721A5C20" w14:textId="77777777" w:rsidR="00696924" w:rsidRPr="00696924" w:rsidRDefault="00696924" w:rsidP="00696924">
      <w:pPr>
        <w:spacing w:after="0"/>
        <w:ind w:firstLine="709"/>
        <w:jc w:val="both"/>
        <w:rPr>
          <w:rFonts w:ascii="Times New Roman" w:hAnsi="Times New Roman" w:cs="Times New Roman"/>
          <w:sz w:val="24"/>
          <w:szCs w:val="24"/>
        </w:rPr>
      </w:pPr>
      <w:r w:rsidRPr="00696924">
        <w:rPr>
          <w:rFonts w:ascii="Times New Roman" w:hAnsi="Times New Roman" w:cs="Times New Roman"/>
          <w:sz w:val="24"/>
          <w:szCs w:val="24"/>
        </w:rPr>
        <w:t>- охрана имущества, находящегося в собственности, во владении, в пользовании, хозяйственном ведении или доверительном управлении;</w:t>
      </w:r>
    </w:p>
    <w:p w14:paraId="784D2EFC" w14:textId="77777777" w:rsidR="00696924" w:rsidRPr="00696924" w:rsidRDefault="00696924" w:rsidP="00696924">
      <w:pPr>
        <w:pStyle w:val="a9"/>
        <w:spacing w:after="0" w:line="240" w:lineRule="auto"/>
        <w:ind w:left="0" w:firstLine="709"/>
        <w:jc w:val="both"/>
        <w:rPr>
          <w:rFonts w:ascii="Times New Roman" w:hAnsi="Times New Roman"/>
          <w:bCs/>
          <w:sz w:val="24"/>
          <w:szCs w:val="24"/>
        </w:rPr>
      </w:pPr>
      <w:r w:rsidRPr="00696924">
        <w:rPr>
          <w:rFonts w:ascii="Times New Roman" w:hAnsi="Times New Roman"/>
          <w:sz w:val="24"/>
          <w:szCs w:val="24"/>
        </w:rPr>
        <w:t>- о</w:t>
      </w:r>
      <w:r>
        <w:rPr>
          <w:rFonts w:ascii="Times New Roman" w:hAnsi="Times New Roman"/>
          <w:sz w:val="24"/>
          <w:szCs w:val="24"/>
        </w:rPr>
        <w:t xml:space="preserve">беспечение личной безопасности </w:t>
      </w:r>
      <w:r w:rsidRPr="00696924">
        <w:rPr>
          <w:rFonts w:ascii="Times New Roman" w:hAnsi="Times New Roman"/>
          <w:sz w:val="24"/>
          <w:szCs w:val="24"/>
        </w:rPr>
        <w:t>кассира</w:t>
      </w:r>
      <w:r>
        <w:rPr>
          <w:rFonts w:ascii="Times New Roman" w:hAnsi="Times New Roman"/>
          <w:sz w:val="24"/>
          <w:szCs w:val="24"/>
        </w:rPr>
        <w:t xml:space="preserve"> и водителя</w:t>
      </w:r>
      <w:r w:rsidRPr="00696924">
        <w:rPr>
          <w:rFonts w:ascii="Times New Roman" w:hAnsi="Times New Roman"/>
          <w:sz w:val="24"/>
          <w:szCs w:val="24"/>
        </w:rPr>
        <w:t>.</w:t>
      </w:r>
    </w:p>
    <w:p w14:paraId="44106106" w14:textId="77777777" w:rsidR="00696924" w:rsidRDefault="00696924" w:rsidP="000C5925">
      <w:pPr>
        <w:pStyle w:val="a9"/>
        <w:numPr>
          <w:ilvl w:val="1"/>
          <w:numId w:val="5"/>
        </w:numPr>
        <w:spacing w:after="0" w:line="240" w:lineRule="auto"/>
        <w:ind w:left="0" w:firstLine="709"/>
        <w:jc w:val="both"/>
        <w:rPr>
          <w:rFonts w:ascii="Times New Roman" w:hAnsi="Times New Roman"/>
          <w:bCs/>
          <w:sz w:val="24"/>
          <w:szCs w:val="24"/>
        </w:rPr>
      </w:pPr>
      <w:r w:rsidRPr="00696924">
        <w:rPr>
          <w:rFonts w:ascii="Times New Roman" w:hAnsi="Times New Roman"/>
          <w:sz w:val="24"/>
          <w:szCs w:val="24"/>
        </w:rPr>
        <w:t xml:space="preserve">Цель закупки: </w:t>
      </w:r>
      <w:r w:rsidRPr="00696924">
        <w:rPr>
          <w:rFonts w:ascii="Times New Roman" w:hAnsi="Times New Roman"/>
          <w:bCs/>
          <w:sz w:val="24"/>
          <w:szCs w:val="24"/>
        </w:rPr>
        <w:t>защита от попыток хищения, уничтожения или повреждения, предполагающие возможность активного противодействия данным попыткам, с использованием транспортных средств, оружия, специальных средств, приемов самозащиты и физической силы в порядке, установленном законодательством Российской Федерации.</w:t>
      </w:r>
    </w:p>
    <w:p w14:paraId="4366F72D" w14:textId="73474048" w:rsidR="00696924" w:rsidRPr="00696924" w:rsidRDefault="00696924" w:rsidP="000C5925">
      <w:pPr>
        <w:pStyle w:val="a9"/>
        <w:numPr>
          <w:ilvl w:val="1"/>
          <w:numId w:val="5"/>
        </w:numPr>
        <w:spacing w:after="0" w:line="240" w:lineRule="auto"/>
        <w:ind w:left="0" w:firstLine="709"/>
        <w:jc w:val="both"/>
        <w:rPr>
          <w:rFonts w:ascii="Times New Roman" w:hAnsi="Times New Roman"/>
          <w:bCs/>
          <w:sz w:val="24"/>
          <w:szCs w:val="24"/>
        </w:rPr>
      </w:pPr>
      <w:r w:rsidRPr="00696924">
        <w:rPr>
          <w:rFonts w:ascii="Times New Roman" w:hAnsi="Times New Roman"/>
          <w:sz w:val="24"/>
          <w:szCs w:val="24"/>
        </w:rPr>
        <w:t>Задачи закупки:</w:t>
      </w:r>
      <w:r w:rsidRPr="00696924">
        <w:rPr>
          <w:rFonts w:ascii="Times New Roman" w:hAnsi="Times New Roman"/>
          <w:bCs/>
          <w:sz w:val="24"/>
          <w:szCs w:val="24"/>
        </w:rPr>
        <w:t xml:space="preserve"> обеспечение защиты </w:t>
      </w:r>
      <w:r w:rsidR="00FD1D6C">
        <w:rPr>
          <w:rFonts w:ascii="Times New Roman" w:hAnsi="Times New Roman"/>
          <w:bCs/>
          <w:sz w:val="24"/>
          <w:szCs w:val="24"/>
        </w:rPr>
        <w:t>наличных денежных средств</w:t>
      </w:r>
      <w:r w:rsidRPr="00696924">
        <w:rPr>
          <w:rFonts w:ascii="Times New Roman" w:hAnsi="Times New Roman"/>
          <w:bCs/>
          <w:sz w:val="24"/>
          <w:szCs w:val="24"/>
        </w:rPr>
        <w:t xml:space="preserve"> Заказчика от преступных и иных противоправных посягательств, в период транспортировки по маршруту.</w:t>
      </w:r>
    </w:p>
    <w:p w14:paraId="60254493" w14:textId="77777777" w:rsidR="00AB29E0" w:rsidRPr="00AB29E0" w:rsidRDefault="00AB29E0" w:rsidP="00091B77">
      <w:pPr>
        <w:widowControl w:val="0"/>
        <w:autoSpaceDE w:val="0"/>
        <w:autoSpaceDN w:val="0"/>
        <w:adjustRightInd w:val="0"/>
        <w:spacing w:after="0" w:line="240" w:lineRule="auto"/>
        <w:ind w:right="-2" w:firstLine="426"/>
        <w:jc w:val="center"/>
        <w:rPr>
          <w:rFonts w:ascii="Times New Roman" w:eastAsia="Times New Roman" w:hAnsi="Times New Roman" w:cs="Times New Roman"/>
          <w:sz w:val="24"/>
          <w:szCs w:val="24"/>
          <w:lang w:eastAsia="ru-RU"/>
        </w:rPr>
      </w:pPr>
    </w:p>
    <w:p w14:paraId="10C4A355" w14:textId="77777777" w:rsidR="007F42E8" w:rsidRDefault="00AB29E0" w:rsidP="000C5925">
      <w:pPr>
        <w:widowControl w:val="0"/>
        <w:numPr>
          <w:ilvl w:val="0"/>
          <w:numId w:val="2"/>
        </w:numPr>
        <w:autoSpaceDE w:val="0"/>
        <w:autoSpaceDN w:val="0"/>
        <w:adjustRightInd w:val="0"/>
        <w:spacing w:after="0" w:line="240" w:lineRule="auto"/>
        <w:ind w:left="0" w:right="-2" w:firstLine="0"/>
        <w:jc w:val="center"/>
        <w:rPr>
          <w:rFonts w:ascii="Times New Roman" w:eastAsia="Times New Roman" w:hAnsi="Times New Roman" w:cs="Times New Roman"/>
          <w:b/>
          <w:sz w:val="24"/>
          <w:szCs w:val="24"/>
          <w:lang w:eastAsia="ru-RU"/>
        </w:rPr>
      </w:pPr>
      <w:r w:rsidRPr="00AB29E0">
        <w:rPr>
          <w:rFonts w:ascii="Times New Roman" w:eastAsia="Times New Roman" w:hAnsi="Times New Roman" w:cs="Times New Roman"/>
          <w:b/>
          <w:sz w:val="24"/>
          <w:szCs w:val="24"/>
          <w:lang w:eastAsia="ru-RU"/>
        </w:rPr>
        <w:t>ТРЕБОВАНИЯ К СРОКУ И МЕСТУ ОКАЗАНИЯ УСЛУГ</w:t>
      </w:r>
      <w:r w:rsidR="00132B5B">
        <w:rPr>
          <w:rFonts w:ascii="Times New Roman" w:eastAsia="Times New Roman" w:hAnsi="Times New Roman" w:cs="Times New Roman"/>
          <w:b/>
          <w:sz w:val="24"/>
          <w:szCs w:val="24"/>
          <w:lang w:eastAsia="ru-RU"/>
        </w:rPr>
        <w:t>.</w:t>
      </w:r>
    </w:p>
    <w:p w14:paraId="62BAA4E1" w14:textId="77777777" w:rsidR="00AB29E0" w:rsidRPr="00AB29E0" w:rsidRDefault="00132B5B" w:rsidP="007F42E8">
      <w:pPr>
        <w:widowControl w:val="0"/>
        <w:autoSpaceDE w:val="0"/>
        <w:autoSpaceDN w:val="0"/>
        <w:adjustRightInd w:val="0"/>
        <w:spacing w:after="0" w:line="240" w:lineRule="auto"/>
        <w:ind w:right="-2"/>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ОБЪЕМ ОКАЗЫВАЕМЫХ УСЛУГ.</w:t>
      </w:r>
    </w:p>
    <w:p w14:paraId="2D544400" w14:textId="77777777" w:rsidR="00AB29E0" w:rsidRPr="00AB29E0" w:rsidRDefault="00AB29E0" w:rsidP="00091B77">
      <w:pPr>
        <w:spacing w:after="0" w:line="240" w:lineRule="auto"/>
        <w:ind w:right="-2" w:firstLine="426"/>
        <w:rPr>
          <w:rFonts w:ascii="Times New Roman" w:eastAsia="Calibri" w:hAnsi="Times New Roman" w:cs="Times New Roman"/>
          <w:sz w:val="24"/>
          <w:szCs w:val="24"/>
        </w:rPr>
      </w:pPr>
    </w:p>
    <w:p w14:paraId="14C17BEF" w14:textId="4D6744B1" w:rsidR="0007794D" w:rsidRPr="000C4BFB" w:rsidRDefault="000C4BFB" w:rsidP="000C4BFB">
      <w:pPr>
        <w:overflowPunct w:val="0"/>
        <w:autoSpaceDE w:val="0"/>
        <w:autoSpaceDN w:val="0"/>
        <w:adjustRightInd w:val="0"/>
        <w:spacing w:after="0" w:line="240" w:lineRule="auto"/>
        <w:ind w:left="568" w:right="-2" w:firstLine="141"/>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4.1.    </w:t>
      </w:r>
      <w:r w:rsidR="00D35B3C">
        <w:rPr>
          <w:rFonts w:ascii="Times New Roman" w:eastAsia="Calibri" w:hAnsi="Times New Roman" w:cs="Times New Roman"/>
          <w:sz w:val="24"/>
          <w:szCs w:val="24"/>
        </w:rPr>
        <w:t>Срок оказания услуг: в течение</w:t>
      </w:r>
      <w:r w:rsidR="0007794D" w:rsidRPr="000C4BFB">
        <w:rPr>
          <w:rFonts w:ascii="Times New Roman" w:eastAsia="Calibri" w:hAnsi="Times New Roman" w:cs="Times New Roman"/>
          <w:sz w:val="24"/>
          <w:szCs w:val="24"/>
        </w:rPr>
        <w:t xml:space="preserve"> 12 месяцев с </w:t>
      </w:r>
      <w:r w:rsidR="00CA5CA5">
        <w:rPr>
          <w:rFonts w:ascii="Times New Roman" w:eastAsia="Calibri" w:hAnsi="Times New Roman" w:cs="Times New Roman"/>
          <w:sz w:val="24"/>
          <w:szCs w:val="24"/>
        </w:rPr>
        <w:t xml:space="preserve">даты подписания договора </w:t>
      </w:r>
      <w:r w:rsidR="0007794D" w:rsidRPr="000C4BFB">
        <w:rPr>
          <w:rFonts w:ascii="Times New Roman" w:eastAsia="Calibri" w:hAnsi="Times New Roman" w:cs="Times New Roman"/>
          <w:sz w:val="24"/>
          <w:szCs w:val="24"/>
        </w:rPr>
        <w:t>.</w:t>
      </w:r>
    </w:p>
    <w:p w14:paraId="5DBC41AF" w14:textId="2046B34C" w:rsidR="00537802" w:rsidRDefault="00F25613" w:rsidP="00537802">
      <w:pPr>
        <w:overflowPunct w:val="0"/>
        <w:autoSpaceDE w:val="0"/>
        <w:autoSpaceDN w:val="0"/>
        <w:adjustRightInd w:val="0"/>
        <w:spacing w:after="0" w:line="240" w:lineRule="auto"/>
        <w:ind w:right="-2"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4.2.   </w:t>
      </w:r>
      <w:r w:rsidR="00EC4170">
        <w:rPr>
          <w:rFonts w:ascii="Times New Roman" w:eastAsia="Calibri" w:hAnsi="Times New Roman" w:cs="Times New Roman"/>
          <w:sz w:val="24"/>
          <w:szCs w:val="24"/>
        </w:rPr>
        <w:t>Объем оказываемых</w:t>
      </w:r>
      <w:r w:rsidR="0007794D">
        <w:rPr>
          <w:rFonts w:ascii="Times New Roman" w:eastAsia="Calibri" w:hAnsi="Times New Roman" w:cs="Times New Roman"/>
          <w:sz w:val="24"/>
          <w:szCs w:val="24"/>
        </w:rPr>
        <w:t xml:space="preserve"> услуг:</w:t>
      </w:r>
      <w:r w:rsidR="0007794D" w:rsidRPr="004A5FFF">
        <w:rPr>
          <w:rFonts w:ascii="Times New Roman" w:eastAsia="Calibri" w:hAnsi="Times New Roman" w:cs="Times New Roman"/>
          <w:sz w:val="24"/>
          <w:szCs w:val="24"/>
        </w:rPr>
        <w:t xml:space="preserve"> </w:t>
      </w:r>
      <w:r w:rsidR="00186A64" w:rsidRPr="00CC1B5C">
        <w:rPr>
          <w:rFonts w:ascii="Times New Roman" w:eastAsia="Calibri" w:hAnsi="Times New Roman" w:cs="Times New Roman"/>
          <w:sz w:val="24"/>
          <w:szCs w:val="24"/>
        </w:rPr>
        <w:t>3</w:t>
      </w:r>
      <w:r w:rsidR="00397231" w:rsidRPr="00CC1B5C">
        <w:rPr>
          <w:rFonts w:ascii="Times New Roman" w:eastAsia="Calibri" w:hAnsi="Times New Roman" w:cs="Times New Roman"/>
          <w:sz w:val="24"/>
          <w:szCs w:val="24"/>
        </w:rPr>
        <w:t>96</w:t>
      </w:r>
      <w:r w:rsidR="00CC1B5C" w:rsidRPr="00CC1B5C">
        <w:rPr>
          <w:rFonts w:ascii="Times New Roman" w:eastAsia="Calibri" w:hAnsi="Times New Roman" w:cs="Times New Roman"/>
          <w:sz w:val="24"/>
          <w:szCs w:val="24"/>
        </w:rPr>
        <w:t xml:space="preserve"> </w:t>
      </w:r>
      <w:r w:rsidR="00397231" w:rsidRPr="00CC1B5C">
        <w:rPr>
          <w:rFonts w:ascii="Times New Roman" w:eastAsia="Calibri" w:hAnsi="Times New Roman" w:cs="Times New Roman"/>
          <w:sz w:val="24"/>
          <w:szCs w:val="24"/>
        </w:rPr>
        <w:t>часов</w:t>
      </w:r>
      <w:r w:rsidR="00537802" w:rsidRPr="00BF59F7">
        <w:rPr>
          <w:rFonts w:ascii="Times New Roman" w:eastAsia="Calibri" w:hAnsi="Times New Roman" w:cs="Times New Roman"/>
          <w:sz w:val="24"/>
          <w:szCs w:val="24"/>
        </w:rPr>
        <w:t xml:space="preserve"> </w:t>
      </w:r>
      <w:r w:rsidR="00537802">
        <w:rPr>
          <w:rFonts w:ascii="Times New Roman" w:eastAsia="Calibri" w:hAnsi="Times New Roman" w:cs="Times New Roman"/>
          <w:sz w:val="24"/>
          <w:szCs w:val="24"/>
        </w:rPr>
        <w:t>подтвержденного оказания услуги.</w:t>
      </w:r>
    </w:p>
    <w:p w14:paraId="1A30C9D1" w14:textId="77777777" w:rsidR="00056DB4" w:rsidRPr="00F754BD" w:rsidRDefault="00F25613" w:rsidP="00537802">
      <w:pPr>
        <w:overflowPunct w:val="0"/>
        <w:autoSpaceDE w:val="0"/>
        <w:autoSpaceDN w:val="0"/>
        <w:adjustRightInd w:val="0"/>
        <w:spacing w:after="0" w:line="240" w:lineRule="auto"/>
        <w:ind w:right="-2"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eastAsia="ru-RU"/>
        </w:rPr>
        <w:lastRenderedPageBreak/>
        <w:t xml:space="preserve">4.3   </w:t>
      </w:r>
      <w:r w:rsidR="000C4BFB" w:rsidRPr="00056DB4">
        <w:rPr>
          <w:rFonts w:ascii="Times New Roman" w:eastAsia="Times New Roman" w:hAnsi="Times New Roman" w:cs="Times New Roman"/>
          <w:sz w:val="24"/>
          <w:szCs w:val="24"/>
          <w:lang w:eastAsia="ru-RU"/>
        </w:rPr>
        <w:t xml:space="preserve">Место </w:t>
      </w:r>
      <w:r>
        <w:rPr>
          <w:rFonts w:ascii="Times New Roman" w:eastAsia="Times New Roman" w:hAnsi="Times New Roman" w:cs="Times New Roman"/>
          <w:sz w:val="24"/>
          <w:szCs w:val="24"/>
          <w:lang w:eastAsia="ru-RU"/>
        </w:rPr>
        <w:t xml:space="preserve">и периодичность </w:t>
      </w:r>
      <w:r w:rsidR="000C4BFB" w:rsidRPr="00056DB4">
        <w:rPr>
          <w:rFonts w:ascii="Times New Roman" w:eastAsia="Times New Roman" w:hAnsi="Times New Roman" w:cs="Times New Roman"/>
          <w:sz w:val="24"/>
          <w:szCs w:val="24"/>
          <w:lang w:eastAsia="ru-RU"/>
        </w:rPr>
        <w:t xml:space="preserve">оказания услуг: </w:t>
      </w:r>
      <w:r w:rsidR="00056DB4" w:rsidRPr="00F754BD">
        <w:rPr>
          <w:rFonts w:ascii="Times New Roman" w:eastAsia="Times New Roman" w:hAnsi="Times New Roman" w:cs="Times New Roman"/>
          <w:sz w:val="24"/>
          <w:szCs w:val="24"/>
        </w:rPr>
        <w:t>указан</w:t>
      </w:r>
      <w:r w:rsidR="000A5415">
        <w:rPr>
          <w:rFonts w:ascii="Times New Roman" w:eastAsia="Times New Roman" w:hAnsi="Times New Roman" w:cs="Times New Roman"/>
          <w:sz w:val="24"/>
          <w:szCs w:val="24"/>
        </w:rPr>
        <w:t>о</w:t>
      </w:r>
      <w:r w:rsidR="00056DB4" w:rsidRPr="00F754BD">
        <w:rPr>
          <w:rFonts w:ascii="Times New Roman" w:eastAsia="Times New Roman" w:hAnsi="Times New Roman" w:cs="Times New Roman"/>
          <w:sz w:val="24"/>
          <w:szCs w:val="24"/>
        </w:rPr>
        <w:t xml:space="preserve"> в Приложении №</w:t>
      </w:r>
      <w:r w:rsidRPr="00F754BD">
        <w:rPr>
          <w:rFonts w:ascii="Times New Roman" w:eastAsia="Times New Roman" w:hAnsi="Times New Roman" w:cs="Times New Roman"/>
          <w:sz w:val="24"/>
          <w:szCs w:val="24"/>
        </w:rPr>
        <w:t xml:space="preserve"> </w:t>
      </w:r>
      <w:r w:rsidR="00056DB4" w:rsidRPr="00F754BD">
        <w:rPr>
          <w:rFonts w:ascii="Times New Roman" w:eastAsia="Times New Roman" w:hAnsi="Times New Roman" w:cs="Times New Roman"/>
          <w:sz w:val="24"/>
          <w:szCs w:val="24"/>
        </w:rPr>
        <w:t xml:space="preserve">1 к Техническому заданию. </w:t>
      </w:r>
    </w:p>
    <w:p w14:paraId="5CBB1856" w14:textId="77777777" w:rsidR="00AB29E0" w:rsidRPr="00AB29E0" w:rsidRDefault="000C4BFB" w:rsidP="00815F29">
      <w:pPr>
        <w:overflowPunct w:val="0"/>
        <w:autoSpaceDE w:val="0"/>
        <w:autoSpaceDN w:val="0"/>
        <w:adjustRightInd w:val="0"/>
        <w:spacing w:after="0" w:line="240" w:lineRule="auto"/>
        <w:ind w:right="-2" w:firstLine="567"/>
        <w:jc w:val="both"/>
        <w:rPr>
          <w:rFonts w:ascii="Times New Roman" w:eastAsia="Calibri" w:hAnsi="Times New Roman" w:cs="Times New Roman"/>
          <w:sz w:val="24"/>
          <w:szCs w:val="24"/>
        </w:rPr>
      </w:pPr>
      <w:r w:rsidRPr="00815F29">
        <w:rPr>
          <w:rFonts w:ascii="Times New Roman" w:eastAsia="Times New Roman" w:hAnsi="Times New Roman" w:cs="Times New Roman"/>
          <w:sz w:val="24"/>
          <w:szCs w:val="24"/>
          <w:lang w:eastAsia="ru-RU"/>
        </w:rPr>
        <w:t xml:space="preserve">Перевозка </w:t>
      </w:r>
      <w:r w:rsidR="00815F29" w:rsidRPr="00815F29">
        <w:rPr>
          <w:rFonts w:ascii="Times New Roman" w:eastAsia="Times New Roman" w:hAnsi="Times New Roman" w:cs="Times New Roman"/>
          <w:sz w:val="24"/>
          <w:szCs w:val="24"/>
          <w:lang w:eastAsia="ru-RU"/>
        </w:rPr>
        <w:t>материальных ценностей</w:t>
      </w:r>
      <w:r w:rsidRPr="00815F29">
        <w:rPr>
          <w:rFonts w:ascii="Times New Roman" w:eastAsia="Times New Roman" w:hAnsi="Times New Roman" w:cs="Times New Roman"/>
          <w:sz w:val="24"/>
          <w:szCs w:val="24"/>
          <w:lang w:eastAsia="ru-RU"/>
        </w:rPr>
        <w:t xml:space="preserve"> осуществляется на т</w:t>
      </w:r>
      <w:r w:rsidR="00815F29" w:rsidRPr="00815F29">
        <w:rPr>
          <w:rFonts w:ascii="Times New Roman" w:eastAsia="Times New Roman" w:hAnsi="Times New Roman" w:cs="Times New Roman"/>
          <w:sz w:val="24"/>
          <w:szCs w:val="24"/>
          <w:lang w:eastAsia="ru-RU"/>
        </w:rPr>
        <w:t>ранспортных средствах Заказчика.</w:t>
      </w:r>
    </w:p>
    <w:p w14:paraId="10A18B0A" w14:textId="77777777" w:rsidR="00AB29E0" w:rsidRPr="00AB29E0" w:rsidRDefault="00AB29E0" w:rsidP="00091B77">
      <w:pPr>
        <w:overflowPunct w:val="0"/>
        <w:autoSpaceDE w:val="0"/>
        <w:autoSpaceDN w:val="0"/>
        <w:adjustRightInd w:val="0"/>
        <w:spacing w:after="0" w:line="240" w:lineRule="auto"/>
        <w:ind w:right="-2" w:firstLine="426"/>
        <w:jc w:val="both"/>
        <w:rPr>
          <w:rFonts w:ascii="Times New Roman" w:eastAsia="Times New Roman" w:hAnsi="Times New Roman" w:cs="Times New Roman"/>
          <w:sz w:val="24"/>
          <w:szCs w:val="24"/>
          <w:lang w:eastAsia="ru-RU"/>
        </w:rPr>
      </w:pPr>
    </w:p>
    <w:p w14:paraId="205FB269" w14:textId="77777777" w:rsidR="00AB29E0" w:rsidRPr="00AB29E0" w:rsidRDefault="00AB29E0" w:rsidP="000C5925">
      <w:pPr>
        <w:widowControl w:val="0"/>
        <w:numPr>
          <w:ilvl w:val="0"/>
          <w:numId w:val="2"/>
        </w:numPr>
        <w:autoSpaceDE w:val="0"/>
        <w:autoSpaceDN w:val="0"/>
        <w:adjustRightInd w:val="0"/>
        <w:spacing w:after="0" w:line="240" w:lineRule="auto"/>
        <w:ind w:left="0" w:right="-2" w:firstLine="0"/>
        <w:jc w:val="center"/>
        <w:rPr>
          <w:rFonts w:ascii="Times New Roman" w:eastAsia="Times New Roman" w:hAnsi="Times New Roman" w:cs="Times New Roman"/>
          <w:b/>
          <w:sz w:val="24"/>
          <w:szCs w:val="24"/>
          <w:lang w:eastAsia="ru-RU"/>
        </w:rPr>
      </w:pPr>
      <w:r w:rsidRPr="00AB29E0">
        <w:rPr>
          <w:rFonts w:ascii="Times New Roman" w:eastAsia="Times New Roman" w:hAnsi="Times New Roman" w:cs="Times New Roman"/>
          <w:b/>
          <w:sz w:val="24"/>
          <w:szCs w:val="24"/>
          <w:lang w:eastAsia="ru-RU"/>
        </w:rPr>
        <w:t>ХАРАКТЕРИСТИКИ ОКАЗЫВАЕМЫХ УСЛУГ</w:t>
      </w:r>
    </w:p>
    <w:p w14:paraId="124C2D54" w14:textId="77777777" w:rsidR="00AB29E0" w:rsidRPr="00AB29E0" w:rsidRDefault="00AB29E0" w:rsidP="00091B77">
      <w:pPr>
        <w:spacing w:after="0" w:line="240" w:lineRule="auto"/>
        <w:ind w:right="-2" w:firstLine="426"/>
        <w:rPr>
          <w:rFonts w:ascii="Times New Roman" w:eastAsia="Calibri" w:hAnsi="Times New Roman" w:cs="Times New Roman"/>
          <w:sz w:val="24"/>
          <w:szCs w:val="24"/>
        </w:rPr>
      </w:pPr>
    </w:p>
    <w:p w14:paraId="0F73B86D" w14:textId="77777777" w:rsidR="000A05EF" w:rsidRPr="001E2CA7" w:rsidRDefault="00BB760A" w:rsidP="000C5925">
      <w:pPr>
        <w:pStyle w:val="a9"/>
        <w:widowControl w:val="0"/>
        <w:numPr>
          <w:ilvl w:val="0"/>
          <w:numId w:val="8"/>
        </w:numPr>
        <w:autoSpaceDE w:val="0"/>
        <w:autoSpaceDN w:val="0"/>
        <w:adjustRightInd w:val="0"/>
        <w:spacing w:after="0" w:line="240" w:lineRule="auto"/>
        <w:ind w:left="0" w:right="-2" w:firstLine="567"/>
        <w:jc w:val="both"/>
        <w:rPr>
          <w:rFonts w:ascii="Times New Roman" w:hAnsi="Times New Roman" w:cs="Times New Roman"/>
          <w:sz w:val="24"/>
          <w:szCs w:val="24"/>
        </w:rPr>
      </w:pPr>
      <w:r w:rsidRPr="001E2CA7">
        <w:rPr>
          <w:rFonts w:ascii="Times New Roman" w:hAnsi="Times New Roman" w:cs="Times New Roman"/>
          <w:sz w:val="24"/>
          <w:szCs w:val="24"/>
        </w:rPr>
        <w:t>Заказчик за 48 часов до начала оказания услуг направляет Исполнителю заявку на вооруженное сопровождение.</w:t>
      </w:r>
    </w:p>
    <w:p w14:paraId="6576D6F5" w14:textId="77777777" w:rsidR="00BB760A" w:rsidRPr="001E2CA7" w:rsidRDefault="00BB760A" w:rsidP="000C5925">
      <w:pPr>
        <w:pStyle w:val="a9"/>
        <w:widowControl w:val="0"/>
        <w:numPr>
          <w:ilvl w:val="0"/>
          <w:numId w:val="9"/>
        </w:numPr>
        <w:autoSpaceDE w:val="0"/>
        <w:autoSpaceDN w:val="0"/>
        <w:adjustRightInd w:val="0"/>
        <w:spacing w:after="0" w:line="240" w:lineRule="auto"/>
        <w:ind w:right="-2"/>
        <w:jc w:val="both"/>
        <w:rPr>
          <w:rFonts w:ascii="Times New Roman" w:hAnsi="Times New Roman" w:cs="Times New Roman"/>
          <w:sz w:val="24"/>
          <w:szCs w:val="24"/>
        </w:rPr>
      </w:pPr>
      <w:r w:rsidRPr="001E2CA7">
        <w:rPr>
          <w:rFonts w:ascii="Times New Roman" w:hAnsi="Times New Roman" w:cs="Times New Roman"/>
          <w:sz w:val="24"/>
          <w:szCs w:val="24"/>
        </w:rPr>
        <w:t>Исполнитель, по заявке Заказчика, предоставляет необходимое количество вооружённых охранников, в соответствующей экипировке, для сопровождения и охраны наличных денежных средств в соответствии с условиями договора.</w:t>
      </w:r>
    </w:p>
    <w:p w14:paraId="1B215909" w14:textId="77777777" w:rsidR="00BB760A" w:rsidRPr="001E2CA7" w:rsidRDefault="00BB760A" w:rsidP="00BB760A">
      <w:pPr>
        <w:pStyle w:val="a9"/>
        <w:widowControl w:val="0"/>
        <w:autoSpaceDE w:val="0"/>
        <w:autoSpaceDN w:val="0"/>
        <w:adjustRightInd w:val="0"/>
        <w:spacing w:after="0" w:line="240" w:lineRule="auto"/>
        <w:ind w:left="567" w:right="-2"/>
        <w:jc w:val="both"/>
        <w:rPr>
          <w:rFonts w:ascii="Times New Roman" w:hAnsi="Times New Roman" w:cs="Times New Roman"/>
          <w:sz w:val="24"/>
          <w:szCs w:val="24"/>
        </w:rPr>
      </w:pPr>
      <w:r w:rsidRPr="001E2CA7">
        <w:rPr>
          <w:rFonts w:ascii="Times New Roman" w:hAnsi="Times New Roman" w:cs="Times New Roman"/>
          <w:sz w:val="24"/>
          <w:szCs w:val="24"/>
        </w:rPr>
        <w:t xml:space="preserve">Экипировка охранников должна включать: </w:t>
      </w:r>
    </w:p>
    <w:p w14:paraId="6961748D" w14:textId="77777777" w:rsidR="00BB760A" w:rsidRPr="001E2CA7" w:rsidRDefault="00BB760A" w:rsidP="00BB760A">
      <w:pPr>
        <w:widowControl w:val="0"/>
        <w:autoSpaceDE w:val="0"/>
        <w:autoSpaceDN w:val="0"/>
        <w:adjustRightInd w:val="0"/>
        <w:spacing w:after="0" w:line="240" w:lineRule="auto"/>
        <w:ind w:right="-2" w:firstLine="709"/>
        <w:jc w:val="both"/>
        <w:rPr>
          <w:rFonts w:ascii="Times New Roman" w:hAnsi="Times New Roman" w:cs="Times New Roman"/>
          <w:sz w:val="24"/>
          <w:szCs w:val="24"/>
        </w:rPr>
      </w:pPr>
      <w:r w:rsidRPr="001E2CA7">
        <w:rPr>
          <w:rFonts w:ascii="Times New Roman" w:hAnsi="Times New Roman" w:cs="Times New Roman"/>
          <w:sz w:val="24"/>
          <w:szCs w:val="24"/>
        </w:rPr>
        <w:t>– форменную одежду, свидетельствующую о принадлежности работника к охранной организации (Исполнителю);</w:t>
      </w:r>
    </w:p>
    <w:p w14:paraId="5AC12D99" w14:textId="77777777" w:rsidR="00BB760A" w:rsidRPr="001E2CA7" w:rsidRDefault="00BB760A" w:rsidP="00BB760A">
      <w:pPr>
        <w:widowControl w:val="0"/>
        <w:autoSpaceDE w:val="0"/>
        <w:autoSpaceDN w:val="0"/>
        <w:adjustRightInd w:val="0"/>
        <w:spacing w:after="0" w:line="240" w:lineRule="auto"/>
        <w:ind w:right="-2" w:firstLine="709"/>
        <w:jc w:val="both"/>
        <w:rPr>
          <w:rFonts w:ascii="Times New Roman" w:hAnsi="Times New Roman" w:cs="Times New Roman"/>
          <w:sz w:val="24"/>
          <w:szCs w:val="24"/>
        </w:rPr>
      </w:pPr>
      <w:r w:rsidRPr="001E2CA7">
        <w:rPr>
          <w:rFonts w:ascii="Times New Roman" w:hAnsi="Times New Roman" w:cs="Times New Roman"/>
          <w:sz w:val="24"/>
          <w:szCs w:val="24"/>
        </w:rPr>
        <w:t>– средства мобильной связи, индивидуальные средства освещения, средства пассивной защиты (жилеты защитные);</w:t>
      </w:r>
    </w:p>
    <w:p w14:paraId="3FFF2165" w14:textId="77777777" w:rsidR="00BB760A" w:rsidRPr="001E2CA7" w:rsidRDefault="00BB760A" w:rsidP="00BB760A">
      <w:pPr>
        <w:widowControl w:val="0"/>
        <w:autoSpaceDE w:val="0"/>
        <w:autoSpaceDN w:val="0"/>
        <w:adjustRightInd w:val="0"/>
        <w:spacing w:after="0" w:line="240" w:lineRule="auto"/>
        <w:ind w:right="-2" w:firstLine="709"/>
        <w:jc w:val="both"/>
        <w:rPr>
          <w:rFonts w:ascii="Times New Roman" w:hAnsi="Times New Roman" w:cs="Times New Roman"/>
          <w:sz w:val="24"/>
          <w:szCs w:val="24"/>
        </w:rPr>
      </w:pPr>
      <w:r w:rsidRPr="001E2CA7">
        <w:rPr>
          <w:rFonts w:ascii="Times New Roman" w:hAnsi="Times New Roman" w:cs="Times New Roman"/>
          <w:sz w:val="24"/>
          <w:szCs w:val="24"/>
        </w:rPr>
        <w:t>– спецсредства (наручники, резиновые палки);</w:t>
      </w:r>
    </w:p>
    <w:p w14:paraId="39B0FF3A" w14:textId="60C443E9" w:rsidR="000A05EF" w:rsidRPr="001E2CA7" w:rsidRDefault="00C01BBF" w:rsidP="000A05EF">
      <w:pPr>
        <w:widowControl w:val="0"/>
        <w:autoSpaceDE w:val="0"/>
        <w:autoSpaceDN w:val="0"/>
        <w:adjustRightInd w:val="0"/>
        <w:spacing w:after="0" w:line="240" w:lineRule="auto"/>
        <w:ind w:right="-2" w:firstLine="709"/>
        <w:jc w:val="both"/>
        <w:rPr>
          <w:rFonts w:ascii="Times New Roman" w:hAnsi="Times New Roman" w:cs="Times New Roman"/>
          <w:sz w:val="24"/>
          <w:szCs w:val="24"/>
        </w:rPr>
      </w:pPr>
      <w:r>
        <w:rPr>
          <w:rFonts w:ascii="Times New Roman" w:hAnsi="Times New Roman" w:cs="Times New Roman"/>
          <w:sz w:val="24"/>
          <w:szCs w:val="24"/>
        </w:rPr>
        <w:t xml:space="preserve">– служебное огнестрельное </w:t>
      </w:r>
      <w:r w:rsidR="00BB760A" w:rsidRPr="001E2CA7">
        <w:rPr>
          <w:rFonts w:ascii="Times New Roman" w:hAnsi="Times New Roman" w:cs="Times New Roman"/>
          <w:sz w:val="24"/>
          <w:szCs w:val="24"/>
        </w:rPr>
        <w:t>короткоствольное оружие.</w:t>
      </w:r>
    </w:p>
    <w:p w14:paraId="563C1E40" w14:textId="77777777" w:rsidR="000A05EF" w:rsidRPr="001E2CA7" w:rsidRDefault="00BB760A" w:rsidP="000C5925">
      <w:pPr>
        <w:pStyle w:val="a9"/>
        <w:widowControl w:val="0"/>
        <w:numPr>
          <w:ilvl w:val="1"/>
          <w:numId w:val="10"/>
        </w:numPr>
        <w:autoSpaceDE w:val="0"/>
        <w:autoSpaceDN w:val="0"/>
        <w:adjustRightInd w:val="0"/>
        <w:spacing w:after="0" w:line="240" w:lineRule="auto"/>
        <w:ind w:left="0" w:right="-2" w:firstLine="567"/>
        <w:jc w:val="both"/>
        <w:rPr>
          <w:rFonts w:ascii="Times New Roman" w:hAnsi="Times New Roman" w:cs="Times New Roman"/>
          <w:sz w:val="24"/>
          <w:szCs w:val="24"/>
        </w:rPr>
      </w:pPr>
      <w:r w:rsidRPr="001E2CA7">
        <w:rPr>
          <w:rFonts w:ascii="Times New Roman" w:hAnsi="Times New Roman" w:cs="Times New Roman"/>
          <w:sz w:val="24"/>
          <w:szCs w:val="24"/>
        </w:rPr>
        <w:t xml:space="preserve">Охранники Исполнителя сопровождают Объекты Заказчика по маршрутам доставки, анализируют окружающую обстановку, предупреждают и отвлекают на себя негативные факторы, влияющие на безопасность Объектов и сохранность доставляемых наличных денежных средств; информируют дежурного пульта централизованного наблюдения о чрезвычайной ситуации. </w:t>
      </w:r>
    </w:p>
    <w:p w14:paraId="5B615058" w14:textId="0C8A2B82" w:rsidR="003A2DE2" w:rsidRPr="001E2CA7" w:rsidRDefault="00BB760A" w:rsidP="000C5925">
      <w:pPr>
        <w:pStyle w:val="a9"/>
        <w:widowControl w:val="0"/>
        <w:numPr>
          <w:ilvl w:val="1"/>
          <w:numId w:val="11"/>
        </w:numPr>
        <w:autoSpaceDE w:val="0"/>
        <w:autoSpaceDN w:val="0"/>
        <w:adjustRightInd w:val="0"/>
        <w:spacing w:after="0" w:line="240" w:lineRule="auto"/>
        <w:ind w:left="0" w:right="-2" w:firstLine="567"/>
        <w:jc w:val="both"/>
        <w:rPr>
          <w:rFonts w:ascii="Times New Roman" w:hAnsi="Times New Roman" w:cs="Times New Roman"/>
          <w:sz w:val="24"/>
          <w:szCs w:val="24"/>
        </w:rPr>
      </w:pPr>
      <w:r w:rsidRPr="001E2CA7">
        <w:rPr>
          <w:rFonts w:ascii="Times New Roman" w:hAnsi="Times New Roman" w:cs="Times New Roman"/>
          <w:sz w:val="24"/>
          <w:szCs w:val="24"/>
        </w:rPr>
        <w:t>Перевозка указанного выше вида грузов осуществляется на транспортных средствах Заказчика по взаимосог</w:t>
      </w:r>
      <w:r w:rsidR="00D116DC">
        <w:rPr>
          <w:rFonts w:ascii="Times New Roman" w:hAnsi="Times New Roman" w:cs="Times New Roman"/>
          <w:sz w:val="24"/>
          <w:szCs w:val="24"/>
        </w:rPr>
        <w:t>ласованным маршрутам Новороссийского</w:t>
      </w:r>
      <w:r w:rsidRPr="001E2CA7">
        <w:rPr>
          <w:rFonts w:ascii="Times New Roman" w:hAnsi="Times New Roman" w:cs="Times New Roman"/>
          <w:sz w:val="24"/>
          <w:szCs w:val="24"/>
        </w:rPr>
        <w:t xml:space="preserve"> почтамта.</w:t>
      </w:r>
    </w:p>
    <w:p w14:paraId="3F542AAB" w14:textId="77777777" w:rsidR="00BB760A" w:rsidRPr="001E2CA7" w:rsidRDefault="00BB760A" w:rsidP="000C5925">
      <w:pPr>
        <w:pStyle w:val="a9"/>
        <w:widowControl w:val="0"/>
        <w:numPr>
          <w:ilvl w:val="1"/>
          <w:numId w:val="12"/>
        </w:numPr>
        <w:autoSpaceDE w:val="0"/>
        <w:autoSpaceDN w:val="0"/>
        <w:adjustRightInd w:val="0"/>
        <w:spacing w:after="0" w:line="240" w:lineRule="auto"/>
        <w:ind w:left="0" w:right="-2" w:firstLine="567"/>
        <w:jc w:val="both"/>
        <w:rPr>
          <w:rFonts w:ascii="Times New Roman" w:hAnsi="Times New Roman" w:cs="Times New Roman"/>
          <w:sz w:val="24"/>
          <w:szCs w:val="24"/>
        </w:rPr>
      </w:pPr>
      <w:r w:rsidRPr="001E2CA7">
        <w:rPr>
          <w:rFonts w:ascii="Times New Roman" w:hAnsi="Times New Roman" w:cs="Times New Roman"/>
          <w:sz w:val="24"/>
          <w:szCs w:val="24"/>
        </w:rPr>
        <w:t>В случае неисправности автомашины, аварии в пути, и невозможности продолжения следования по маршруту:</w:t>
      </w:r>
    </w:p>
    <w:p w14:paraId="1AF5AEC6" w14:textId="77777777" w:rsidR="00BB760A" w:rsidRPr="001E2CA7" w:rsidRDefault="00BB760A" w:rsidP="000C5925">
      <w:pPr>
        <w:pStyle w:val="a9"/>
        <w:widowControl w:val="0"/>
        <w:numPr>
          <w:ilvl w:val="0"/>
          <w:numId w:val="13"/>
        </w:numPr>
        <w:autoSpaceDE w:val="0"/>
        <w:autoSpaceDN w:val="0"/>
        <w:adjustRightInd w:val="0"/>
        <w:spacing w:after="0" w:line="240" w:lineRule="auto"/>
        <w:ind w:left="0" w:right="-2" w:firstLine="545"/>
        <w:jc w:val="both"/>
        <w:rPr>
          <w:rFonts w:ascii="Times New Roman" w:hAnsi="Times New Roman" w:cs="Times New Roman"/>
          <w:sz w:val="24"/>
          <w:szCs w:val="24"/>
        </w:rPr>
      </w:pPr>
      <w:r w:rsidRPr="001E2CA7">
        <w:rPr>
          <w:rFonts w:ascii="Times New Roman" w:hAnsi="Times New Roman" w:cs="Times New Roman"/>
          <w:sz w:val="24"/>
          <w:szCs w:val="24"/>
        </w:rPr>
        <w:t>Представитель Заказчика незамедлительно докладывает по телефону сотовой связи руководству почтамта (территориально);</w:t>
      </w:r>
    </w:p>
    <w:p w14:paraId="5E3EB4CD" w14:textId="77777777" w:rsidR="001E2CA7" w:rsidRDefault="001E2CA7" w:rsidP="000C5925">
      <w:pPr>
        <w:pStyle w:val="a9"/>
        <w:widowControl w:val="0"/>
        <w:numPr>
          <w:ilvl w:val="0"/>
          <w:numId w:val="13"/>
        </w:numPr>
        <w:autoSpaceDE w:val="0"/>
        <w:autoSpaceDN w:val="0"/>
        <w:adjustRightInd w:val="0"/>
        <w:spacing w:after="0" w:line="240" w:lineRule="auto"/>
        <w:ind w:left="0" w:right="-2" w:firstLine="545"/>
        <w:jc w:val="both"/>
        <w:rPr>
          <w:rFonts w:ascii="Times New Roman" w:hAnsi="Times New Roman" w:cs="Times New Roman"/>
          <w:sz w:val="24"/>
          <w:szCs w:val="24"/>
        </w:rPr>
      </w:pPr>
      <w:r>
        <w:rPr>
          <w:rFonts w:ascii="Times New Roman" w:hAnsi="Times New Roman" w:cs="Times New Roman"/>
          <w:sz w:val="24"/>
          <w:szCs w:val="24"/>
        </w:rPr>
        <w:t>о</w:t>
      </w:r>
      <w:r w:rsidR="00BB760A" w:rsidRPr="001E2CA7">
        <w:rPr>
          <w:rFonts w:ascii="Times New Roman" w:hAnsi="Times New Roman" w:cs="Times New Roman"/>
          <w:sz w:val="24"/>
          <w:szCs w:val="24"/>
        </w:rPr>
        <w:t>хранник незамедлительно сообщает по средствам связи на базу своего расположения.</w:t>
      </w:r>
    </w:p>
    <w:p w14:paraId="26AAF244" w14:textId="77777777" w:rsidR="00BB760A" w:rsidRPr="001E2CA7" w:rsidRDefault="00BB760A" w:rsidP="000C5925">
      <w:pPr>
        <w:pStyle w:val="a9"/>
        <w:widowControl w:val="0"/>
        <w:numPr>
          <w:ilvl w:val="0"/>
          <w:numId w:val="14"/>
        </w:numPr>
        <w:autoSpaceDE w:val="0"/>
        <w:autoSpaceDN w:val="0"/>
        <w:adjustRightInd w:val="0"/>
        <w:spacing w:after="0" w:line="240" w:lineRule="auto"/>
        <w:ind w:left="0" w:right="-2" w:firstLine="567"/>
        <w:jc w:val="both"/>
        <w:rPr>
          <w:rFonts w:ascii="Times New Roman" w:hAnsi="Times New Roman" w:cs="Times New Roman"/>
          <w:sz w:val="24"/>
          <w:szCs w:val="24"/>
        </w:rPr>
      </w:pPr>
      <w:r w:rsidRPr="001E2CA7">
        <w:rPr>
          <w:rFonts w:ascii="Times New Roman" w:hAnsi="Times New Roman" w:cs="Times New Roman"/>
          <w:sz w:val="24"/>
          <w:szCs w:val="24"/>
        </w:rPr>
        <w:t>Исполнитель, в случае совершения в отношении Объекта противоправного посягательства, обеспечивает:</w:t>
      </w:r>
    </w:p>
    <w:p w14:paraId="071CF3B9" w14:textId="77777777" w:rsidR="001E2CA7" w:rsidRDefault="001E2CA7" w:rsidP="001E2CA7">
      <w:pPr>
        <w:widowControl w:val="0"/>
        <w:autoSpaceDE w:val="0"/>
        <w:autoSpaceDN w:val="0"/>
        <w:adjustRightInd w:val="0"/>
        <w:spacing w:after="0" w:line="240" w:lineRule="auto"/>
        <w:ind w:right="-2" w:firstLine="567"/>
        <w:jc w:val="both"/>
        <w:rPr>
          <w:rFonts w:ascii="Times New Roman" w:hAnsi="Times New Roman" w:cs="Times New Roman"/>
          <w:sz w:val="24"/>
          <w:szCs w:val="24"/>
        </w:rPr>
      </w:pPr>
      <w:r>
        <w:rPr>
          <w:rFonts w:ascii="Times New Roman" w:hAnsi="Times New Roman" w:cs="Times New Roman"/>
          <w:sz w:val="24"/>
          <w:szCs w:val="24"/>
        </w:rPr>
        <w:t>- п</w:t>
      </w:r>
      <w:r w:rsidR="00BB760A" w:rsidRPr="001E2CA7">
        <w:rPr>
          <w:rFonts w:ascii="Times New Roman" w:hAnsi="Times New Roman" w:cs="Times New Roman"/>
          <w:sz w:val="24"/>
          <w:szCs w:val="24"/>
        </w:rPr>
        <w:t>рибытие экипажа быстрого реагирования в количестве не менее 2-х сотрудников, вооружённых огнестрельным оружием, в кратчайший срок, с момента информирования; Исполнитель принимает необходимые, в пределах, предоставленных законодательством РФ прав, меры и использует доступные средства, включая применение в установленном законом порядке огнестрельного оружия;</w:t>
      </w:r>
    </w:p>
    <w:p w14:paraId="7CBEAB96" w14:textId="77777777" w:rsidR="001E2CA7" w:rsidRDefault="001E2CA7" w:rsidP="001E2CA7">
      <w:pPr>
        <w:widowControl w:val="0"/>
        <w:autoSpaceDE w:val="0"/>
        <w:autoSpaceDN w:val="0"/>
        <w:adjustRightInd w:val="0"/>
        <w:spacing w:after="0" w:line="240" w:lineRule="auto"/>
        <w:ind w:right="-2" w:firstLine="567"/>
        <w:jc w:val="both"/>
        <w:rPr>
          <w:rFonts w:ascii="Times New Roman" w:hAnsi="Times New Roman" w:cs="Times New Roman"/>
          <w:sz w:val="24"/>
          <w:szCs w:val="24"/>
        </w:rPr>
      </w:pPr>
      <w:r>
        <w:rPr>
          <w:rFonts w:ascii="Times New Roman" w:hAnsi="Times New Roman" w:cs="Times New Roman"/>
          <w:sz w:val="24"/>
          <w:szCs w:val="24"/>
        </w:rPr>
        <w:t xml:space="preserve">- </w:t>
      </w:r>
      <w:r w:rsidR="00F36C2A">
        <w:rPr>
          <w:rFonts w:ascii="Times New Roman" w:hAnsi="Times New Roman" w:cs="Times New Roman"/>
          <w:sz w:val="24"/>
          <w:szCs w:val="24"/>
        </w:rPr>
        <w:t>б</w:t>
      </w:r>
      <w:r w:rsidR="00BB760A" w:rsidRPr="001E2CA7">
        <w:rPr>
          <w:rFonts w:ascii="Times New Roman" w:hAnsi="Times New Roman" w:cs="Times New Roman"/>
          <w:sz w:val="24"/>
          <w:szCs w:val="24"/>
        </w:rPr>
        <w:t>езопасность Объектов Заказчика и сохранность наличных денежных средств в случае возникновения непредвиденных обстоятельств (внезапная нетрудоспособность Объекта и пр.), до устранения непредвиденных обстоятельств.</w:t>
      </w:r>
    </w:p>
    <w:p w14:paraId="39C9A037" w14:textId="77777777" w:rsidR="001E2CA7" w:rsidRDefault="00BB760A" w:rsidP="000C5925">
      <w:pPr>
        <w:pStyle w:val="a9"/>
        <w:widowControl w:val="0"/>
        <w:numPr>
          <w:ilvl w:val="0"/>
          <w:numId w:val="15"/>
        </w:numPr>
        <w:autoSpaceDE w:val="0"/>
        <w:autoSpaceDN w:val="0"/>
        <w:adjustRightInd w:val="0"/>
        <w:spacing w:after="0" w:line="240" w:lineRule="auto"/>
        <w:ind w:left="0" w:right="-2" w:firstLine="567"/>
        <w:jc w:val="both"/>
        <w:rPr>
          <w:rFonts w:ascii="Times New Roman" w:hAnsi="Times New Roman" w:cs="Times New Roman"/>
          <w:sz w:val="24"/>
          <w:szCs w:val="24"/>
        </w:rPr>
      </w:pPr>
      <w:r w:rsidRPr="001E2CA7">
        <w:rPr>
          <w:rFonts w:ascii="Times New Roman" w:hAnsi="Times New Roman" w:cs="Times New Roman"/>
          <w:sz w:val="24"/>
          <w:szCs w:val="24"/>
        </w:rPr>
        <w:t>Охрана и сопровождение сотрудниками прекращается после возвращения в место начала маршрута.</w:t>
      </w:r>
    </w:p>
    <w:p w14:paraId="0714283D" w14:textId="77777777" w:rsidR="001E2CA7" w:rsidRDefault="00BB760A" w:rsidP="000C5925">
      <w:pPr>
        <w:pStyle w:val="a9"/>
        <w:widowControl w:val="0"/>
        <w:numPr>
          <w:ilvl w:val="0"/>
          <w:numId w:val="16"/>
        </w:numPr>
        <w:autoSpaceDE w:val="0"/>
        <w:autoSpaceDN w:val="0"/>
        <w:adjustRightInd w:val="0"/>
        <w:spacing w:after="0" w:line="240" w:lineRule="auto"/>
        <w:ind w:left="0" w:right="-2" w:firstLine="567"/>
        <w:jc w:val="both"/>
        <w:rPr>
          <w:rFonts w:ascii="Times New Roman" w:hAnsi="Times New Roman" w:cs="Times New Roman"/>
          <w:sz w:val="24"/>
          <w:szCs w:val="24"/>
        </w:rPr>
      </w:pPr>
      <w:r w:rsidRPr="001E2CA7">
        <w:rPr>
          <w:rFonts w:ascii="Times New Roman" w:hAnsi="Times New Roman" w:cs="Times New Roman"/>
          <w:sz w:val="24"/>
          <w:szCs w:val="24"/>
        </w:rPr>
        <w:t>После окончания рабочего дня ответственный работник почтамта в маршрутных листах каждого охранника, указывает фактическое время оказания услуги и убытия.</w:t>
      </w:r>
    </w:p>
    <w:p w14:paraId="2B585FDD" w14:textId="77777777" w:rsidR="00DC374B" w:rsidRDefault="00BB760A" w:rsidP="00DC374B">
      <w:pPr>
        <w:pStyle w:val="a9"/>
        <w:widowControl w:val="0"/>
        <w:numPr>
          <w:ilvl w:val="0"/>
          <w:numId w:val="17"/>
        </w:numPr>
        <w:autoSpaceDE w:val="0"/>
        <w:autoSpaceDN w:val="0"/>
        <w:adjustRightInd w:val="0"/>
        <w:spacing w:after="0" w:line="240" w:lineRule="auto"/>
        <w:ind w:left="0" w:right="-2" w:firstLine="567"/>
        <w:jc w:val="both"/>
        <w:rPr>
          <w:rFonts w:ascii="Times New Roman" w:hAnsi="Times New Roman" w:cs="Times New Roman"/>
          <w:sz w:val="24"/>
          <w:szCs w:val="24"/>
        </w:rPr>
      </w:pPr>
      <w:r w:rsidRPr="001E2CA7">
        <w:rPr>
          <w:rFonts w:ascii="Times New Roman" w:hAnsi="Times New Roman" w:cs="Times New Roman"/>
          <w:sz w:val="24"/>
          <w:szCs w:val="24"/>
        </w:rPr>
        <w:t>Исполнитель несёт имущественную ответственность по Договору.</w:t>
      </w:r>
    </w:p>
    <w:p w14:paraId="7862617F" w14:textId="77777777" w:rsidR="00DC374B" w:rsidRPr="00DC374B" w:rsidRDefault="00DC374B" w:rsidP="00DC374B">
      <w:pPr>
        <w:pStyle w:val="a9"/>
        <w:widowControl w:val="0"/>
        <w:numPr>
          <w:ilvl w:val="1"/>
          <w:numId w:val="22"/>
        </w:numPr>
        <w:autoSpaceDE w:val="0"/>
        <w:autoSpaceDN w:val="0"/>
        <w:adjustRightInd w:val="0"/>
        <w:spacing w:after="0" w:line="240" w:lineRule="auto"/>
        <w:ind w:left="0" w:right="-2" w:firstLine="567"/>
        <w:jc w:val="both"/>
        <w:rPr>
          <w:rFonts w:ascii="Times New Roman" w:hAnsi="Times New Roman" w:cs="Times New Roman"/>
          <w:sz w:val="24"/>
          <w:szCs w:val="24"/>
        </w:rPr>
      </w:pPr>
      <w:r w:rsidRPr="00DC374B">
        <w:rPr>
          <w:rFonts w:ascii="Times New Roman" w:hAnsi="Times New Roman"/>
          <w:sz w:val="24"/>
          <w:szCs w:val="24"/>
        </w:rPr>
        <w:t>При оказании Услуг Исполнитель вправе привлекать соисполнителей при условии наличия у них соответствующей лицензии на данный вид деятельности, при этом Исполнитель несет ответственность в полном объеме перед Заказчиком за их действия и Услуги, которые должны быть оказаны в соответствии с требованиями настоящего ТЗ.</w:t>
      </w:r>
    </w:p>
    <w:p w14:paraId="71433886" w14:textId="77777777" w:rsidR="00F36C2A" w:rsidRDefault="00BB760A" w:rsidP="000C5925">
      <w:pPr>
        <w:pStyle w:val="a9"/>
        <w:widowControl w:val="0"/>
        <w:numPr>
          <w:ilvl w:val="0"/>
          <w:numId w:val="19"/>
        </w:numPr>
        <w:autoSpaceDE w:val="0"/>
        <w:autoSpaceDN w:val="0"/>
        <w:adjustRightInd w:val="0"/>
        <w:spacing w:after="0" w:line="240" w:lineRule="auto"/>
        <w:ind w:left="0" w:right="-2" w:firstLine="567"/>
        <w:jc w:val="both"/>
        <w:rPr>
          <w:rFonts w:ascii="Times New Roman" w:hAnsi="Times New Roman" w:cs="Times New Roman"/>
          <w:sz w:val="24"/>
          <w:szCs w:val="24"/>
        </w:rPr>
      </w:pPr>
      <w:r w:rsidRPr="00F36C2A">
        <w:rPr>
          <w:rFonts w:ascii="Times New Roman" w:hAnsi="Times New Roman" w:cs="Times New Roman"/>
          <w:sz w:val="24"/>
          <w:szCs w:val="24"/>
        </w:rPr>
        <w:lastRenderedPageBreak/>
        <w:t>Вышеперечисленные мероприятия не влияют на общую стоимость услуг по договору.</w:t>
      </w:r>
    </w:p>
    <w:p w14:paraId="3ADC6265" w14:textId="77777777" w:rsidR="00F36C2A" w:rsidRPr="00F36C2A" w:rsidRDefault="00BB760A" w:rsidP="000C5925">
      <w:pPr>
        <w:pStyle w:val="a9"/>
        <w:widowControl w:val="0"/>
        <w:numPr>
          <w:ilvl w:val="0"/>
          <w:numId w:val="20"/>
        </w:numPr>
        <w:autoSpaceDE w:val="0"/>
        <w:autoSpaceDN w:val="0"/>
        <w:adjustRightInd w:val="0"/>
        <w:spacing w:after="0" w:line="240" w:lineRule="auto"/>
        <w:ind w:left="0" w:right="-2" w:firstLine="567"/>
        <w:jc w:val="both"/>
        <w:rPr>
          <w:rFonts w:ascii="Times New Roman" w:hAnsi="Times New Roman" w:cs="Times New Roman"/>
          <w:sz w:val="24"/>
          <w:szCs w:val="24"/>
        </w:rPr>
      </w:pPr>
      <w:r w:rsidRPr="00F36C2A">
        <w:rPr>
          <w:rFonts w:ascii="Times New Roman" w:hAnsi="Times New Roman" w:cs="Times New Roman"/>
          <w:bCs/>
          <w:color w:val="000000"/>
          <w:kern w:val="32"/>
          <w:sz w:val="24"/>
          <w:szCs w:val="24"/>
          <w:lang w:eastAsia="x-none"/>
        </w:rPr>
        <w:t>Охрана при сопровождении денежных средств Заказчика осуществляется вооружённым сотрудником Исполнителя при соблюдении всех требований настоящего технического задания и законодательства РФ.</w:t>
      </w:r>
    </w:p>
    <w:p w14:paraId="33B77DF4" w14:textId="2A4C231B" w:rsidR="00AB29E0" w:rsidRPr="00F36C2A" w:rsidRDefault="00AB29E0" w:rsidP="000C5925">
      <w:pPr>
        <w:pStyle w:val="a9"/>
        <w:widowControl w:val="0"/>
        <w:numPr>
          <w:ilvl w:val="0"/>
          <w:numId w:val="21"/>
        </w:numPr>
        <w:autoSpaceDE w:val="0"/>
        <w:autoSpaceDN w:val="0"/>
        <w:adjustRightInd w:val="0"/>
        <w:spacing w:after="0" w:line="240" w:lineRule="auto"/>
        <w:ind w:left="0" w:right="-2" w:firstLine="567"/>
        <w:jc w:val="both"/>
        <w:rPr>
          <w:rFonts w:ascii="Times New Roman" w:hAnsi="Times New Roman" w:cs="Times New Roman"/>
          <w:sz w:val="24"/>
          <w:szCs w:val="24"/>
        </w:rPr>
      </w:pPr>
      <w:r w:rsidRPr="00F36C2A">
        <w:rPr>
          <w:rFonts w:ascii="Times New Roman" w:eastAsia="Calibri" w:hAnsi="Times New Roman" w:cs="Times New Roman"/>
          <w:sz w:val="24"/>
          <w:szCs w:val="24"/>
        </w:rPr>
        <w:t xml:space="preserve">Общее количество оказанных услуг </w:t>
      </w:r>
      <w:r w:rsidR="006C59FB" w:rsidRPr="00F36C2A">
        <w:rPr>
          <w:rFonts w:ascii="Times New Roman" w:eastAsia="Calibri" w:hAnsi="Times New Roman" w:cs="Times New Roman"/>
          <w:sz w:val="24"/>
          <w:szCs w:val="24"/>
        </w:rPr>
        <w:t>на</w:t>
      </w:r>
      <w:r w:rsidRPr="00F36C2A">
        <w:rPr>
          <w:rFonts w:ascii="Times New Roman" w:eastAsia="Calibri" w:hAnsi="Times New Roman" w:cs="Times New Roman"/>
          <w:sz w:val="24"/>
          <w:szCs w:val="24"/>
        </w:rPr>
        <w:t xml:space="preserve"> период </w:t>
      </w:r>
      <w:r w:rsidR="006C59FB" w:rsidRPr="00F36C2A">
        <w:rPr>
          <w:rFonts w:ascii="Times New Roman" w:eastAsia="Calibri" w:hAnsi="Times New Roman" w:cs="Times New Roman"/>
          <w:sz w:val="24"/>
          <w:szCs w:val="24"/>
        </w:rPr>
        <w:t>исполнения</w:t>
      </w:r>
      <w:r w:rsidRPr="00F36C2A">
        <w:rPr>
          <w:rFonts w:ascii="Times New Roman" w:eastAsia="Calibri" w:hAnsi="Times New Roman" w:cs="Times New Roman"/>
          <w:sz w:val="24"/>
          <w:szCs w:val="24"/>
        </w:rPr>
        <w:t xml:space="preserve"> договора не должно превышать </w:t>
      </w:r>
      <w:r w:rsidR="00186A64" w:rsidRPr="00CC1B5C">
        <w:rPr>
          <w:rFonts w:ascii="Times New Roman" w:eastAsia="Calibri" w:hAnsi="Times New Roman" w:cs="Times New Roman"/>
          <w:sz w:val="24"/>
          <w:szCs w:val="24"/>
        </w:rPr>
        <w:t>3</w:t>
      </w:r>
      <w:r w:rsidR="00397231" w:rsidRPr="00CC1B5C">
        <w:rPr>
          <w:rFonts w:ascii="Times New Roman" w:eastAsia="Calibri" w:hAnsi="Times New Roman" w:cs="Times New Roman"/>
          <w:sz w:val="24"/>
          <w:szCs w:val="24"/>
        </w:rPr>
        <w:t>96</w:t>
      </w:r>
      <w:r w:rsidR="00537802" w:rsidRPr="00CC1B5C">
        <w:rPr>
          <w:rFonts w:ascii="Times New Roman" w:eastAsia="Calibri" w:hAnsi="Times New Roman" w:cs="Times New Roman"/>
          <w:sz w:val="24"/>
          <w:szCs w:val="24"/>
        </w:rPr>
        <w:t xml:space="preserve"> часов.</w:t>
      </w:r>
    </w:p>
    <w:p w14:paraId="2167DB80" w14:textId="77777777" w:rsidR="00AB29E0" w:rsidRPr="00AB29E0" w:rsidRDefault="00AB29E0" w:rsidP="00091B77">
      <w:pPr>
        <w:spacing w:after="0" w:line="240" w:lineRule="auto"/>
        <w:ind w:right="-2" w:firstLine="426"/>
        <w:jc w:val="both"/>
        <w:rPr>
          <w:rFonts w:ascii="Times New Roman" w:eastAsia="Calibri" w:hAnsi="Times New Roman" w:cs="Times New Roman"/>
          <w:sz w:val="24"/>
          <w:szCs w:val="24"/>
        </w:rPr>
      </w:pPr>
    </w:p>
    <w:p w14:paraId="285C7985" w14:textId="77777777" w:rsidR="002E2021" w:rsidRPr="002E2021" w:rsidRDefault="002E2021" w:rsidP="000C5925">
      <w:pPr>
        <w:pStyle w:val="a9"/>
        <w:widowControl w:val="0"/>
        <w:numPr>
          <w:ilvl w:val="0"/>
          <w:numId w:val="7"/>
        </w:numPr>
        <w:autoSpaceDE w:val="0"/>
        <w:autoSpaceDN w:val="0"/>
        <w:adjustRightInd w:val="0"/>
        <w:spacing w:after="0" w:line="240" w:lineRule="auto"/>
        <w:ind w:left="0" w:right="-2" w:firstLine="0"/>
        <w:contextualSpacing w:val="0"/>
        <w:jc w:val="center"/>
        <w:rPr>
          <w:rFonts w:ascii="Times New Roman" w:hAnsi="Times New Roman" w:cs="Times New Roman"/>
          <w:b/>
          <w:vanish/>
          <w:sz w:val="24"/>
          <w:szCs w:val="24"/>
        </w:rPr>
      </w:pPr>
    </w:p>
    <w:p w14:paraId="7EAEA9BF" w14:textId="77777777" w:rsidR="00AB29E0" w:rsidRPr="00AB29E0" w:rsidRDefault="00AB29E0" w:rsidP="000C5925">
      <w:pPr>
        <w:widowControl w:val="0"/>
        <w:numPr>
          <w:ilvl w:val="0"/>
          <w:numId w:val="7"/>
        </w:numPr>
        <w:autoSpaceDE w:val="0"/>
        <w:autoSpaceDN w:val="0"/>
        <w:adjustRightInd w:val="0"/>
        <w:spacing w:after="0" w:line="240" w:lineRule="auto"/>
        <w:ind w:left="0" w:right="-2" w:firstLine="0"/>
        <w:jc w:val="center"/>
        <w:rPr>
          <w:rFonts w:ascii="Times New Roman" w:eastAsia="Times New Roman" w:hAnsi="Times New Roman" w:cs="Times New Roman"/>
          <w:b/>
          <w:sz w:val="24"/>
          <w:szCs w:val="24"/>
          <w:lang w:eastAsia="ru-RU"/>
        </w:rPr>
      </w:pPr>
      <w:r w:rsidRPr="00AB29E0">
        <w:rPr>
          <w:rFonts w:ascii="Times New Roman" w:eastAsia="Times New Roman" w:hAnsi="Times New Roman" w:cs="Times New Roman"/>
          <w:b/>
          <w:sz w:val="24"/>
          <w:szCs w:val="24"/>
          <w:lang w:eastAsia="ru-RU"/>
        </w:rPr>
        <w:t>ТРЕБОВАНИЯ К ПОРЯДКУ ОКАЗАНИЯ УСЛУГ</w:t>
      </w:r>
    </w:p>
    <w:p w14:paraId="0DB2FAB4" w14:textId="77777777" w:rsidR="00AB29E0" w:rsidRPr="00AB29E0" w:rsidRDefault="00AB29E0" w:rsidP="00091B77">
      <w:pPr>
        <w:widowControl w:val="0"/>
        <w:autoSpaceDE w:val="0"/>
        <w:autoSpaceDN w:val="0"/>
        <w:adjustRightInd w:val="0"/>
        <w:spacing w:after="0" w:line="240" w:lineRule="auto"/>
        <w:ind w:right="-2" w:firstLine="426"/>
        <w:jc w:val="center"/>
        <w:rPr>
          <w:rFonts w:ascii="Times New Roman" w:eastAsia="Times New Roman" w:hAnsi="Times New Roman" w:cs="Times New Roman"/>
          <w:sz w:val="24"/>
          <w:szCs w:val="24"/>
          <w:lang w:eastAsia="ru-RU"/>
        </w:rPr>
      </w:pPr>
    </w:p>
    <w:p w14:paraId="264877AD" w14:textId="77777777" w:rsidR="00AB29E0" w:rsidRPr="00AB29E0" w:rsidRDefault="00AB29E0" w:rsidP="000C5925">
      <w:pPr>
        <w:widowControl w:val="0"/>
        <w:numPr>
          <w:ilvl w:val="1"/>
          <w:numId w:val="7"/>
        </w:numPr>
        <w:autoSpaceDE w:val="0"/>
        <w:autoSpaceDN w:val="0"/>
        <w:adjustRightInd w:val="0"/>
        <w:spacing w:after="0" w:line="240" w:lineRule="auto"/>
        <w:ind w:left="0" w:right="-2" w:firstLine="567"/>
        <w:jc w:val="both"/>
        <w:rPr>
          <w:rFonts w:ascii="Times New Roman" w:eastAsia="Times New Roman" w:hAnsi="Times New Roman" w:cs="Times New Roman"/>
          <w:b/>
          <w:sz w:val="24"/>
          <w:szCs w:val="24"/>
          <w:lang w:eastAsia="ru-RU"/>
        </w:rPr>
      </w:pPr>
      <w:r w:rsidRPr="00AB29E0">
        <w:rPr>
          <w:rFonts w:ascii="Times New Roman" w:eastAsia="Times New Roman" w:hAnsi="Times New Roman" w:cs="Times New Roman"/>
          <w:b/>
          <w:sz w:val="24"/>
          <w:szCs w:val="24"/>
          <w:lang w:eastAsia="ru-RU"/>
        </w:rPr>
        <w:t>Требования к качеству оказываемых услуг</w:t>
      </w:r>
    </w:p>
    <w:p w14:paraId="4523E8BC" w14:textId="77777777" w:rsidR="00AB29E0" w:rsidRPr="00AB29E0" w:rsidRDefault="00AB29E0" w:rsidP="00F23D95">
      <w:pPr>
        <w:spacing w:after="0" w:line="240" w:lineRule="auto"/>
        <w:ind w:right="-2" w:firstLine="567"/>
        <w:jc w:val="both"/>
        <w:rPr>
          <w:rFonts w:ascii="Times New Roman" w:eastAsia="Calibri" w:hAnsi="Times New Roman" w:cs="Times New Roman"/>
          <w:sz w:val="24"/>
          <w:szCs w:val="24"/>
        </w:rPr>
      </w:pPr>
      <w:r w:rsidRPr="00AB29E0">
        <w:rPr>
          <w:rFonts w:ascii="Times New Roman" w:eastAsia="Calibri" w:hAnsi="Times New Roman" w:cs="Times New Roman"/>
          <w:sz w:val="24"/>
          <w:szCs w:val="24"/>
        </w:rPr>
        <w:t>Исполнитель выполняет свои обязательства (оказывает охранные услуги) в соответствии с:</w:t>
      </w:r>
    </w:p>
    <w:p w14:paraId="0DA459AE" w14:textId="77777777" w:rsidR="00AB29E0" w:rsidRDefault="00AB29E0" w:rsidP="00F23D95">
      <w:pPr>
        <w:spacing w:after="0" w:line="240" w:lineRule="auto"/>
        <w:ind w:right="-2" w:firstLine="567"/>
        <w:jc w:val="both"/>
        <w:rPr>
          <w:rFonts w:ascii="Times New Roman" w:eastAsia="Calibri" w:hAnsi="Times New Roman" w:cs="Times New Roman"/>
          <w:sz w:val="24"/>
          <w:szCs w:val="24"/>
        </w:rPr>
      </w:pPr>
      <w:r w:rsidRPr="00AB29E0">
        <w:rPr>
          <w:rFonts w:ascii="Times New Roman" w:eastAsia="Calibri" w:hAnsi="Times New Roman" w:cs="Times New Roman"/>
          <w:sz w:val="24"/>
          <w:szCs w:val="24"/>
        </w:rPr>
        <w:t>- Федеральным законом от 14.04.1999 №77-ФЗ «О ведомственной охране»</w:t>
      </w:r>
      <w:r w:rsidR="004C2AA4">
        <w:rPr>
          <w:rFonts w:ascii="Times New Roman" w:eastAsia="Calibri" w:hAnsi="Times New Roman" w:cs="Times New Roman"/>
          <w:sz w:val="24"/>
          <w:szCs w:val="24"/>
        </w:rPr>
        <w:t>;</w:t>
      </w:r>
    </w:p>
    <w:p w14:paraId="75111278" w14:textId="77777777" w:rsidR="00D150F8" w:rsidRPr="00D150F8" w:rsidRDefault="00D150F8" w:rsidP="00F23D95">
      <w:pPr>
        <w:spacing w:after="0" w:line="240" w:lineRule="auto"/>
        <w:ind w:right="-2"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Pr="00D150F8">
        <w:rPr>
          <w:rFonts w:ascii="Times New Roman" w:hAnsi="Times New Roman" w:cs="Times New Roman"/>
          <w:color w:val="22272F"/>
          <w:sz w:val="24"/>
          <w:szCs w:val="24"/>
          <w:shd w:val="clear" w:color="auto" w:fill="FFFFFF"/>
        </w:rPr>
        <w:t>Федеральный закон от 15 декабря 2025г. N</w:t>
      </w:r>
      <w:r>
        <w:rPr>
          <w:rFonts w:ascii="Times New Roman" w:hAnsi="Times New Roman" w:cs="Times New Roman"/>
          <w:color w:val="22272F"/>
          <w:sz w:val="24"/>
          <w:szCs w:val="24"/>
          <w:shd w:val="clear" w:color="auto" w:fill="FFFFFF"/>
        </w:rPr>
        <w:t xml:space="preserve"> </w:t>
      </w:r>
      <w:r w:rsidRPr="00D150F8">
        <w:rPr>
          <w:rFonts w:ascii="Times New Roman" w:hAnsi="Times New Roman" w:cs="Times New Roman"/>
          <w:color w:val="22272F"/>
          <w:sz w:val="24"/>
          <w:szCs w:val="24"/>
          <w:shd w:val="clear" w:color="auto" w:fill="FFFFFF"/>
        </w:rPr>
        <w:t>467-ФЗ</w:t>
      </w:r>
      <w:r>
        <w:rPr>
          <w:rFonts w:ascii="Times New Roman" w:hAnsi="Times New Roman" w:cs="Times New Roman"/>
          <w:color w:val="22272F"/>
          <w:sz w:val="24"/>
          <w:szCs w:val="24"/>
          <w:shd w:val="clear" w:color="auto" w:fill="FFFFFF"/>
        </w:rPr>
        <w:t xml:space="preserve"> </w:t>
      </w:r>
      <w:r w:rsidRPr="00D150F8">
        <w:rPr>
          <w:rFonts w:ascii="Times New Roman" w:hAnsi="Times New Roman" w:cs="Times New Roman"/>
          <w:color w:val="22272F"/>
          <w:sz w:val="24"/>
          <w:szCs w:val="24"/>
          <w:shd w:val="clear" w:color="auto" w:fill="FFFFFF"/>
        </w:rPr>
        <w:t>"О внесении изменений в отдельные законодательные акты Российской Федерации и признании утратившей силу части 3 статьи 4 Федерального закона "О внесении изменений в отдельные законодательные акты Российской Федерации"</w:t>
      </w:r>
      <w:r>
        <w:rPr>
          <w:rFonts w:ascii="Times New Roman" w:hAnsi="Times New Roman" w:cs="Times New Roman"/>
          <w:color w:val="22272F"/>
          <w:sz w:val="24"/>
          <w:szCs w:val="24"/>
          <w:shd w:val="clear" w:color="auto" w:fill="FFFFFF"/>
        </w:rPr>
        <w:t>;</w:t>
      </w:r>
    </w:p>
    <w:p w14:paraId="2AFE7085" w14:textId="77777777" w:rsidR="00AB29E0" w:rsidRPr="00AB29E0" w:rsidRDefault="00D150F8" w:rsidP="00F23D95">
      <w:pPr>
        <w:spacing w:after="0" w:line="240" w:lineRule="auto"/>
        <w:ind w:right="-2"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00AB29E0" w:rsidRPr="00AB29E0">
        <w:rPr>
          <w:rFonts w:ascii="Times New Roman" w:eastAsia="Calibri" w:hAnsi="Times New Roman" w:cs="Times New Roman"/>
          <w:sz w:val="24"/>
          <w:szCs w:val="24"/>
        </w:rPr>
        <w:t>Федеральным законом от 13 декабря 1996 г. № 150-ФЗ «Об оружии» (в действующей ред</w:t>
      </w:r>
      <w:r w:rsidR="004C2AA4">
        <w:rPr>
          <w:rFonts w:ascii="Times New Roman" w:eastAsia="Calibri" w:hAnsi="Times New Roman" w:cs="Times New Roman"/>
          <w:sz w:val="24"/>
          <w:szCs w:val="24"/>
        </w:rPr>
        <w:t>акции);</w:t>
      </w:r>
    </w:p>
    <w:p w14:paraId="7E2F5995" w14:textId="77777777" w:rsidR="00AB29E0" w:rsidRPr="00AB29E0" w:rsidRDefault="00AB29E0" w:rsidP="00F23D95">
      <w:pPr>
        <w:spacing w:after="0" w:line="240" w:lineRule="auto"/>
        <w:ind w:right="-2" w:firstLine="567"/>
        <w:jc w:val="both"/>
        <w:rPr>
          <w:rFonts w:ascii="Times New Roman" w:eastAsia="Calibri" w:hAnsi="Times New Roman" w:cs="Times New Roman"/>
          <w:sz w:val="24"/>
          <w:szCs w:val="24"/>
        </w:rPr>
      </w:pPr>
      <w:r w:rsidRPr="00AB29E0">
        <w:rPr>
          <w:rFonts w:ascii="Times New Roman" w:eastAsia="Calibri" w:hAnsi="Times New Roman" w:cs="Times New Roman"/>
          <w:sz w:val="24"/>
          <w:szCs w:val="24"/>
        </w:rPr>
        <w:t>- Законом Российской Федерации от 11 марта 1992 г. № 2487-1 «О частной детективной и охранной деятельности в Российской Федерации» (в действующей редакции);</w:t>
      </w:r>
    </w:p>
    <w:p w14:paraId="798C9CF7" w14:textId="77777777" w:rsidR="00AB29E0" w:rsidRDefault="00AB29E0" w:rsidP="00F23D95">
      <w:pPr>
        <w:spacing w:after="0" w:line="240" w:lineRule="auto"/>
        <w:ind w:right="-2" w:firstLine="567"/>
        <w:jc w:val="both"/>
        <w:rPr>
          <w:rFonts w:ascii="Times New Roman" w:eastAsia="Calibri" w:hAnsi="Times New Roman" w:cs="Times New Roman"/>
          <w:sz w:val="24"/>
          <w:szCs w:val="24"/>
        </w:rPr>
      </w:pPr>
      <w:r w:rsidRPr="00AB29E0">
        <w:rPr>
          <w:rFonts w:ascii="Times New Roman" w:eastAsia="Calibri" w:hAnsi="Times New Roman" w:cs="Times New Roman"/>
          <w:sz w:val="24"/>
          <w:szCs w:val="24"/>
        </w:rPr>
        <w:t>- постановлением Правительства Российской Федерации от 21 июля 1998 г. № 814 «О мерах по регулированию оборота гражданского и служебного оружия и патронов к нему на т</w:t>
      </w:r>
      <w:r w:rsidR="004C2AA4">
        <w:rPr>
          <w:rFonts w:ascii="Times New Roman" w:eastAsia="Calibri" w:hAnsi="Times New Roman" w:cs="Times New Roman"/>
          <w:sz w:val="24"/>
          <w:szCs w:val="24"/>
        </w:rPr>
        <w:t>ерритории Российской Федерации»</w:t>
      </w:r>
      <w:r w:rsidRPr="00AB29E0">
        <w:rPr>
          <w:rFonts w:ascii="Times New Roman" w:eastAsia="Calibri" w:hAnsi="Times New Roman" w:cs="Times New Roman"/>
          <w:sz w:val="24"/>
          <w:szCs w:val="24"/>
        </w:rPr>
        <w:t>;</w:t>
      </w:r>
    </w:p>
    <w:p w14:paraId="226EA90B" w14:textId="77777777" w:rsidR="00A11F67" w:rsidRPr="00A11F67" w:rsidRDefault="00A11F67" w:rsidP="00F23D95">
      <w:pPr>
        <w:spacing w:after="0" w:line="240" w:lineRule="auto"/>
        <w:ind w:right="-2"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Pr>
          <w:rFonts w:ascii="Times New Roman" w:hAnsi="Times New Roman" w:cs="Times New Roman"/>
          <w:color w:val="22272F"/>
          <w:sz w:val="24"/>
          <w:szCs w:val="24"/>
          <w:shd w:val="clear" w:color="auto" w:fill="FFFFFF"/>
        </w:rPr>
        <w:t>п</w:t>
      </w:r>
      <w:r w:rsidRPr="00A11F67">
        <w:rPr>
          <w:rFonts w:ascii="Times New Roman" w:hAnsi="Times New Roman" w:cs="Times New Roman"/>
          <w:color w:val="22272F"/>
          <w:sz w:val="24"/>
          <w:szCs w:val="24"/>
          <w:shd w:val="clear" w:color="auto" w:fill="FFFFFF"/>
        </w:rPr>
        <w:t>остановление Правительства Российской Федерации от 15 октября 2025 г. N 1595</w:t>
      </w:r>
      <w:r w:rsidRPr="00A11F67">
        <w:rPr>
          <w:rFonts w:ascii="Times New Roman" w:hAnsi="Times New Roman" w:cs="Times New Roman"/>
          <w:color w:val="22272F"/>
          <w:sz w:val="24"/>
          <w:szCs w:val="24"/>
        </w:rPr>
        <w:br/>
      </w:r>
      <w:r w:rsidRPr="00A11F67">
        <w:rPr>
          <w:rFonts w:ascii="Times New Roman" w:hAnsi="Times New Roman" w:cs="Times New Roman"/>
          <w:color w:val="22272F"/>
          <w:sz w:val="24"/>
          <w:szCs w:val="24"/>
          <w:shd w:val="clear" w:color="auto" w:fill="FFFFFF"/>
        </w:rPr>
        <w:t>"О внесении изменений в некоторые акты Правительства Российской Федерации"</w:t>
      </w:r>
      <w:r>
        <w:rPr>
          <w:rFonts w:ascii="Times New Roman" w:hAnsi="Times New Roman" w:cs="Times New Roman"/>
          <w:color w:val="22272F"/>
          <w:sz w:val="24"/>
          <w:szCs w:val="24"/>
          <w:shd w:val="clear" w:color="auto" w:fill="FFFFFF"/>
        </w:rPr>
        <w:t>;</w:t>
      </w:r>
    </w:p>
    <w:p w14:paraId="0A57C179" w14:textId="77777777" w:rsidR="00AB29E0" w:rsidRPr="00AB29E0" w:rsidRDefault="00AB29E0" w:rsidP="00F23D95">
      <w:pPr>
        <w:keepNext/>
        <w:shd w:val="clear" w:color="auto" w:fill="FFFFFF"/>
        <w:spacing w:after="0" w:line="240" w:lineRule="auto"/>
        <w:ind w:right="-2" w:firstLine="567"/>
        <w:jc w:val="both"/>
        <w:outlineLvl w:val="0"/>
        <w:rPr>
          <w:rFonts w:ascii="Times New Roman" w:eastAsia="Times New Roman" w:hAnsi="Times New Roman" w:cs="Times New Roman"/>
          <w:bCs/>
          <w:color w:val="000000"/>
          <w:kern w:val="32"/>
          <w:sz w:val="24"/>
          <w:szCs w:val="24"/>
          <w:lang w:val="ru" w:eastAsia="x-none"/>
        </w:rPr>
      </w:pPr>
      <w:r w:rsidRPr="00AB29E0">
        <w:rPr>
          <w:rFonts w:ascii="Times New Roman" w:eastAsia="Times New Roman" w:hAnsi="Times New Roman" w:cs="Times New Roman"/>
          <w:bCs/>
          <w:color w:val="000000"/>
          <w:kern w:val="32"/>
          <w:sz w:val="24"/>
          <w:szCs w:val="24"/>
          <w:lang w:val="ru" w:eastAsia="x-none"/>
        </w:rPr>
        <w:t>- постановлением Правительства Российской Федерации от 14 августа 1992 г. № 587 «Вопросы частной детективной (сыскной) и частной охранной деятельности;</w:t>
      </w:r>
    </w:p>
    <w:p w14:paraId="63A5F474" w14:textId="77777777" w:rsidR="00AB29E0" w:rsidRDefault="00AB29E0" w:rsidP="00F23D95">
      <w:pPr>
        <w:keepNext/>
        <w:shd w:val="clear" w:color="auto" w:fill="FFFFFF"/>
        <w:tabs>
          <w:tab w:val="left" w:pos="709"/>
        </w:tabs>
        <w:spacing w:after="0" w:line="240" w:lineRule="auto"/>
        <w:ind w:right="-2" w:firstLine="567"/>
        <w:jc w:val="both"/>
        <w:outlineLvl w:val="0"/>
        <w:rPr>
          <w:rFonts w:ascii="Times New Roman" w:eastAsia="Times New Roman" w:hAnsi="Times New Roman" w:cs="Times New Roman"/>
          <w:bCs/>
          <w:color w:val="000000"/>
          <w:kern w:val="32"/>
          <w:sz w:val="24"/>
          <w:szCs w:val="24"/>
          <w:lang w:val="ru" w:eastAsia="x-none"/>
        </w:rPr>
      </w:pPr>
      <w:r w:rsidRPr="00AB29E0">
        <w:rPr>
          <w:rFonts w:ascii="Times New Roman" w:eastAsia="Times New Roman" w:hAnsi="Times New Roman" w:cs="Times New Roman"/>
          <w:bCs/>
          <w:color w:val="000000"/>
          <w:kern w:val="32"/>
          <w:sz w:val="24"/>
          <w:szCs w:val="24"/>
          <w:lang w:val="ru" w:eastAsia="x-none"/>
        </w:rPr>
        <w:t>- постановлением Правительства Российской Федерации от 23 июня 2011 г.   № 498 «О некоторых вопросах осуществления частной детективной (сыскной) и частной охранной деятельности»;</w:t>
      </w:r>
    </w:p>
    <w:p w14:paraId="709FFA80" w14:textId="77777777" w:rsidR="00D150F8" w:rsidRPr="00D150F8" w:rsidRDefault="00D150F8" w:rsidP="00F23D95">
      <w:pPr>
        <w:keepNext/>
        <w:shd w:val="clear" w:color="auto" w:fill="FFFFFF"/>
        <w:tabs>
          <w:tab w:val="left" w:pos="709"/>
        </w:tabs>
        <w:spacing w:after="0" w:line="240" w:lineRule="auto"/>
        <w:ind w:right="-2" w:firstLine="567"/>
        <w:jc w:val="both"/>
        <w:outlineLvl w:val="0"/>
        <w:rPr>
          <w:rFonts w:ascii="Times New Roman" w:eastAsia="Times New Roman" w:hAnsi="Times New Roman" w:cs="Times New Roman"/>
          <w:bCs/>
          <w:color w:val="000000"/>
          <w:kern w:val="32"/>
          <w:sz w:val="24"/>
          <w:szCs w:val="24"/>
          <w:lang w:val="ru" w:eastAsia="x-none"/>
        </w:rPr>
      </w:pPr>
      <w:r>
        <w:rPr>
          <w:rFonts w:ascii="Times New Roman" w:eastAsia="Times New Roman" w:hAnsi="Times New Roman" w:cs="Times New Roman"/>
          <w:bCs/>
          <w:color w:val="000000"/>
          <w:kern w:val="32"/>
          <w:sz w:val="24"/>
          <w:szCs w:val="24"/>
          <w:lang w:val="ru" w:eastAsia="x-none"/>
        </w:rPr>
        <w:t xml:space="preserve">- </w:t>
      </w:r>
      <w:r w:rsidRPr="00D150F8">
        <w:rPr>
          <w:rFonts w:ascii="Times New Roman" w:hAnsi="Times New Roman" w:cs="Times New Roman"/>
          <w:color w:val="22272F"/>
          <w:sz w:val="24"/>
          <w:szCs w:val="24"/>
          <w:shd w:val="clear" w:color="auto" w:fill="FFFFFF"/>
        </w:rPr>
        <w:t>Постановление Правительства Российской Федерации от 21 марта 2024 г. N 351</w:t>
      </w:r>
      <w:r w:rsidRPr="00D150F8">
        <w:rPr>
          <w:rFonts w:ascii="Times New Roman" w:hAnsi="Times New Roman" w:cs="Times New Roman"/>
          <w:color w:val="22272F"/>
          <w:sz w:val="24"/>
          <w:szCs w:val="24"/>
        </w:rPr>
        <w:br/>
      </w:r>
      <w:r w:rsidRPr="00D150F8">
        <w:rPr>
          <w:rFonts w:ascii="Times New Roman" w:hAnsi="Times New Roman" w:cs="Times New Roman"/>
          <w:color w:val="22272F"/>
          <w:sz w:val="24"/>
          <w:szCs w:val="24"/>
          <w:shd w:val="clear" w:color="auto" w:fill="FFFFFF"/>
        </w:rPr>
        <w:t>"О внесении изменений в постановление Правительства Российской Федерации от 23 июня 2011 г. N 498"</w:t>
      </w:r>
      <w:r>
        <w:rPr>
          <w:rFonts w:ascii="Times New Roman" w:hAnsi="Times New Roman" w:cs="Times New Roman"/>
          <w:color w:val="22272F"/>
          <w:sz w:val="24"/>
          <w:szCs w:val="24"/>
          <w:shd w:val="clear" w:color="auto" w:fill="FFFFFF"/>
        </w:rPr>
        <w:t>;</w:t>
      </w:r>
    </w:p>
    <w:p w14:paraId="445A0413" w14:textId="77777777" w:rsidR="00AB29E0" w:rsidRPr="00AB29E0" w:rsidRDefault="00AB29E0" w:rsidP="00F23D95">
      <w:pPr>
        <w:keepNext/>
        <w:shd w:val="clear" w:color="auto" w:fill="FFFFFF"/>
        <w:tabs>
          <w:tab w:val="left" w:pos="709"/>
        </w:tabs>
        <w:spacing w:after="0" w:line="240" w:lineRule="auto"/>
        <w:ind w:right="-2" w:firstLine="567"/>
        <w:jc w:val="both"/>
        <w:outlineLvl w:val="0"/>
        <w:rPr>
          <w:rFonts w:ascii="Times New Roman" w:eastAsia="Times New Roman" w:hAnsi="Times New Roman" w:cs="Times New Roman"/>
          <w:bCs/>
          <w:color w:val="000000"/>
          <w:kern w:val="32"/>
          <w:sz w:val="24"/>
          <w:szCs w:val="24"/>
          <w:lang w:val="ru" w:eastAsia="x-none"/>
        </w:rPr>
      </w:pPr>
      <w:r w:rsidRPr="00AB29E0">
        <w:rPr>
          <w:rFonts w:ascii="Times New Roman" w:eastAsia="Times New Roman" w:hAnsi="Times New Roman" w:cs="Times New Roman"/>
          <w:bCs/>
          <w:color w:val="000000"/>
          <w:kern w:val="32"/>
          <w:sz w:val="24"/>
          <w:szCs w:val="24"/>
          <w:lang w:val="ru" w:eastAsia="x-none"/>
        </w:rPr>
        <w:t xml:space="preserve">- постановлением Правительства Российской Федерации </w:t>
      </w:r>
      <w:r w:rsidRPr="00AB29E0">
        <w:rPr>
          <w:rFonts w:ascii="Times New Roman" w:eastAsia="Times New Roman" w:hAnsi="Times New Roman" w:cs="Times New Roman"/>
          <w:bCs/>
          <w:color w:val="000000"/>
          <w:kern w:val="36"/>
          <w:sz w:val="24"/>
          <w:szCs w:val="24"/>
          <w:lang w:val="ru" w:eastAsia="x-none"/>
        </w:rPr>
        <w:t>от 09.09.2015 г. № 948 «О внесении изменений в некоторые акты Правительства Российской Федерации»</w:t>
      </w:r>
      <w:r w:rsidRPr="00AB29E0">
        <w:rPr>
          <w:rFonts w:ascii="Times New Roman" w:eastAsia="Times New Roman" w:hAnsi="Times New Roman" w:cs="Times New Roman"/>
          <w:bCs/>
          <w:color w:val="000000"/>
          <w:kern w:val="32"/>
          <w:sz w:val="24"/>
          <w:szCs w:val="24"/>
          <w:lang w:val="ru" w:eastAsia="x-none"/>
        </w:rPr>
        <w:t>.</w:t>
      </w:r>
    </w:p>
    <w:p w14:paraId="4C5B253E" w14:textId="77777777" w:rsidR="00AB29E0" w:rsidRPr="00AB29E0" w:rsidRDefault="00AB29E0" w:rsidP="00091B77">
      <w:pPr>
        <w:widowControl w:val="0"/>
        <w:autoSpaceDE w:val="0"/>
        <w:autoSpaceDN w:val="0"/>
        <w:adjustRightInd w:val="0"/>
        <w:spacing w:after="0" w:line="240" w:lineRule="auto"/>
        <w:ind w:right="-2" w:firstLine="426"/>
        <w:jc w:val="both"/>
        <w:rPr>
          <w:rFonts w:ascii="Times New Roman" w:eastAsia="Times New Roman" w:hAnsi="Times New Roman" w:cs="Times New Roman"/>
          <w:sz w:val="24"/>
          <w:szCs w:val="24"/>
          <w:lang w:val="ru" w:eastAsia="ru-RU"/>
        </w:rPr>
      </w:pPr>
    </w:p>
    <w:p w14:paraId="5FB09B48" w14:textId="77777777" w:rsidR="00AB29E0" w:rsidRPr="00AB29E0" w:rsidRDefault="00AB29E0" w:rsidP="000C5925">
      <w:pPr>
        <w:widowControl w:val="0"/>
        <w:numPr>
          <w:ilvl w:val="1"/>
          <w:numId w:val="7"/>
        </w:numPr>
        <w:autoSpaceDE w:val="0"/>
        <w:autoSpaceDN w:val="0"/>
        <w:adjustRightInd w:val="0"/>
        <w:spacing w:after="0" w:line="240" w:lineRule="auto"/>
        <w:ind w:left="0" w:right="-2" w:firstLine="567"/>
        <w:jc w:val="both"/>
        <w:rPr>
          <w:rFonts w:ascii="Times New Roman" w:eastAsia="Times New Roman" w:hAnsi="Times New Roman" w:cs="Times New Roman"/>
          <w:b/>
          <w:sz w:val="24"/>
          <w:szCs w:val="24"/>
          <w:lang w:eastAsia="ru-RU"/>
        </w:rPr>
      </w:pPr>
      <w:r w:rsidRPr="00AB29E0">
        <w:rPr>
          <w:rFonts w:ascii="Times New Roman" w:eastAsia="Times New Roman" w:hAnsi="Times New Roman" w:cs="Times New Roman"/>
          <w:b/>
          <w:sz w:val="24"/>
          <w:szCs w:val="24"/>
          <w:lang w:eastAsia="ru-RU"/>
        </w:rPr>
        <w:t>Условия оказания услуг</w:t>
      </w:r>
    </w:p>
    <w:p w14:paraId="1541F83E" w14:textId="77777777" w:rsidR="00AB29E0" w:rsidRDefault="002D11E9" w:rsidP="002D11E9">
      <w:pPr>
        <w:widowControl w:val="0"/>
        <w:tabs>
          <w:tab w:val="left" w:pos="829"/>
        </w:tabs>
        <w:autoSpaceDE w:val="0"/>
        <w:autoSpaceDN w:val="0"/>
        <w:adjustRightInd w:val="0"/>
        <w:spacing w:after="0" w:line="240" w:lineRule="auto"/>
        <w:ind w:right="-2"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Оказание услуг осуществляется на основании заявки.</w:t>
      </w:r>
    </w:p>
    <w:p w14:paraId="1EDD2942" w14:textId="77777777" w:rsidR="002D11E9" w:rsidRPr="00AB29E0" w:rsidRDefault="002D11E9" w:rsidP="002D11E9">
      <w:pPr>
        <w:widowControl w:val="0"/>
        <w:tabs>
          <w:tab w:val="left" w:pos="829"/>
        </w:tabs>
        <w:autoSpaceDE w:val="0"/>
        <w:autoSpaceDN w:val="0"/>
        <w:adjustRightInd w:val="0"/>
        <w:spacing w:after="0" w:line="240" w:lineRule="auto"/>
        <w:ind w:right="-2" w:firstLine="567"/>
        <w:jc w:val="both"/>
        <w:rPr>
          <w:rFonts w:ascii="Times New Roman" w:eastAsia="Times New Roman" w:hAnsi="Times New Roman" w:cs="Times New Roman"/>
          <w:sz w:val="24"/>
          <w:szCs w:val="24"/>
          <w:lang w:eastAsia="ru-RU"/>
        </w:rPr>
      </w:pPr>
    </w:p>
    <w:p w14:paraId="25848E70" w14:textId="77777777" w:rsidR="004F3226" w:rsidRPr="0044635B" w:rsidRDefault="00AB29E0" w:rsidP="000C5925">
      <w:pPr>
        <w:widowControl w:val="0"/>
        <w:numPr>
          <w:ilvl w:val="1"/>
          <w:numId w:val="7"/>
        </w:numPr>
        <w:autoSpaceDE w:val="0"/>
        <w:autoSpaceDN w:val="0"/>
        <w:adjustRightInd w:val="0"/>
        <w:spacing w:after="0" w:line="240" w:lineRule="auto"/>
        <w:ind w:left="0" w:right="-2" w:firstLine="567"/>
        <w:jc w:val="both"/>
        <w:rPr>
          <w:rFonts w:ascii="Times New Roman" w:eastAsia="Times New Roman" w:hAnsi="Times New Roman" w:cs="Times New Roman"/>
          <w:b/>
          <w:sz w:val="24"/>
          <w:szCs w:val="24"/>
          <w:lang w:eastAsia="ru-RU"/>
        </w:rPr>
      </w:pPr>
      <w:r w:rsidRPr="0044635B">
        <w:rPr>
          <w:rFonts w:ascii="Times New Roman" w:eastAsia="Times New Roman" w:hAnsi="Times New Roman" w:cs="Times New Roman"/>
          <w:b/>
          <w:sz w:val="24"/>
          <w:szCs w:val="24"/>
          <w:lang w:eastAsia="ru-RU"/>
        </w:rPr>
        <w:t>Требования к безопасности</w:t>
      </w:r>
    </w:p>
    <w:p w14:paraId="695920C6" w14:textId="77777777" w:rsidR="00AB29E0" w:rsidRPr="00314F2E" w:rsidRDefault="00AB29E0" w:rsidP="000C5925">
      <w:pPr>
        <w:pStyle w:val="a9"/>
        <w:widowControl w:val="0"/>
        <w:numPr>
          <w:ilvl w:val="2"/>
          <w:numId w:val="7"/>
        </w:numPr>
        <w:tabs>
          <w:tab w:val="left" w:pos="0"/>
        </w:tabs>
        <w:autoSpaceDE w:val="0"/>
        <w:autoSpaceDN w:val="0"/>
        <w:adjustRightInd w:val="0"/>
        <w:spacing w:after="0" w:line="240" w:lineRule="auto"/>
        <w:ind w:left="0" w:right="-2" w:firstLine="567"/>
        <w:jc w:val="both"/>
        <w:rPr>
          <w:rFonts w:ascii="Times New Roman" w:hAnsi="Times New Roman" w:cs="Times New Roman"/>
          <w:sz w:val="24"/>
          <w:szCs w:val="24"/>
        </w:rPr>
      </w:pPr>
      <w:r w:rsidRPr="00314F2E">
        <w:rPr>
          <w:rFonts w:ascii="Times New Roman" w:hAnsi="Times New Roman" w:cs="Times New Roman"/>
          <w:sz w:val="24"/>
          <w:szCs w:val="24"/>
        </w:rPr>
        <w:t>Каждый работник Исполнителя (далее – сотрудник охраны) при оказании услуг по сопровождению должен:</w:t>
      </w:r>
    </w:p>
    <w:p w14:paraId="1B4B2DB7" w14:textId="77777777" w:rsidR="00314F2E" w:rsidRDefault="00AB29E0" w:rsidP="000C5925">
      <w:pPr>
        <w:pStyle w:val="a9"/>
        <w:widowControl w:val="0"/>
        <w:numPr>
          <w:ilvl w:val="3"/>
          <w:numId w:val="7"/>
        </w:numPr>
        <w:tabs>
          <w:tab w:val="left" w:pos="0"/>
        </w:tabs>
        <w:autoSpaceDE w:val="0"/>
        <w:autoSpaceDN w:val="0"/>
        <w:adjustRightInd w:val="0"/>
        <w:spacing w:after="0" w:line="240" w:lineRule="auto"/>
        <w:ind w:left="0" w:right="-2" w:firstLine="567"/>
        <w:jc w:val="both"/>
        <w:rPr>
          <w:rFonts w:ascii="Times New Roman" w:hAnsi="Times New Roman" w:cs="Times New Roman"/>
          <w:sz w:val="24"/>
          <w:szCs w:val="24"/>
        </w:rPr>
      </w:pPr>
      <w:r w:rsidRPr="00314F2E">
        <w:rPr>
          <w:rFonts w:ascii="Times New Roman" w:hAnsi="Times New Roman" w:cs="Times New Roman"/>
          <w:sz w:val="24"/>
          <w:szCs w:val="24"/>
        </w:rPr>
        <w:t xml:space="preserve">иметь действующее удостоверение ведомственного или частного охранника, подтверждающего его правовой статус и квалификацию, а также действующее разрешение на хранение и ношение служебного оружия и патронов к нему (серия РСЛа), предусмотренные Законом Российской Федерации </w:t>
      </w:r>
      <w:r w:rsidRPr="00314F2E">
        <w:rPr>
          <w:rFonts w:ascii="Times New Roman" w:hAnsi="Times New Roman" w:cs="Times New Roman"/>
          <w:bCs/>
          <w:sz w:val="24"/>
          <w:szCs w:val="24"/>
        </w:rPr>
        <w:t>от 11 марта 1992 г. № 2487-1</w:t>
      </w:r>
      <w:r w:rsidRPr="00314F2E">
        <w:rPr>
          <w:rFonts w:ascii="Times New Roman" w:hAnsi="Times New Roman" w:cs="Times New Roman"/>
          <w:sz w:val="24"/>
          <w:szCs w:val="24"/>
        </w:rPr>
        <w:t xml:space="preserve"> «О частной детективной и охранной деятельности в Российской Федерации» и выданные в порядке, установленном нормативными правовыми актами Правительства Российской Федерации и МВД России;</w:t>
      </w:r>
    </w:p>
    <w:p w14:paraId="2E257A88" w14:textId="77777777" w:rsidR="00314F2E" w:rsidRDefault="00AB29E0" w:rsidP="000C5925">
      <w:pPr>
        <w:pStyle w:val="a9"/>
        <w:widowControl w:val="0"/>
        <w:numPr>
          <w:ilvl w:val="3"/>
          <w:numId w:val="7"/>
        </w:numPr>
        <w:tabs>
          <w:tab w:val="left" w:pos="0"/>
        </w:tabs>
        <w:autoSpaceDE w:val="0"/>
        <w:autoSpaceDN w:val="0"/>
        <w:adjustRightInd w:val="0"/>
        <w:spacing w:after="0" w:line="240" w:lineRule="auto"/>
        <w:ind w:left="0" w:right="-2" w:firstLine="567"/>
        <w:jc w:val="both"/>
        <w:rPr>
          <w:rFonts w:ascii="Times New Roman" w:hAnsi="Times New Roman" w:cs="Times New Roman"/>
          <w:sz w:val="24"/>
          <w:szCs w:val="24"/>
        </w:rPr>
      </w:pPr>
      <w:r w:rsidRPr="00314F2E">
        <w:rPr>
          <w:rFonts w:ascii="Times New Roman" w:hAnsi="Times New Roman" w:cs="Times New Roman"/>
          <w:sz w:val="24"/>
          <w:szCs w:val="24"/>
        </w:rPr>
        <w:lastRenderedPageBreak/>
        <w:t>иметь документ, удостоверяющий личность и подтверждающий регистрацию по месту жительства или по месту пребывания (в соответствии с законодательством Российской Федерации);</w:t>
      </w:r>
    </w:p>
    <w:p w14:paraId="6EDA7DF5" w14:textId="77777777" w:rsidR="00314F2E" w:rsidRDefault="00AB29E0" w:rsidP="000C5925">
      <w:pPr>
        <w:pStyle w:val="a9"/>
        <w:widowControl w:val="0"/>
        <w:numPr>
          <w:ilvl w:val="3"/>
          <w:numId w:val="7"/>
        </w:numPr>
        <w:tabs>
          <w:tab w:val="left" w:pos="0"/>
        </w:tabs>
        <w:autoSpaceDE w:val="0"/>
        <w:autoSpaceDN w:val="0"/>
        <w:adjustRightInd w:val="0"/>
        <w:spacing w:after="0" w:line="240" w:lineRule="auto"/>
        <w:ind w:left="0" w:right="-2" w:firstLine="567"/>
        <w:jc w:val="both"/>
        <w:rPr>
          <w:rFonts w:ascii="Times New Roman" w:hAnsi="Times New Roman" w:cs="Times New Roman"/>
          <w:sz w:val="24"/>
          <w:szCs w:val="24"/>
        </w:rPr>
      </w:pPr>
      <w:r w:rsidRPr="00314F2E">
        <w:rPr>
          <w:rFonts w:ascii="Times New Roman" w:hAnsi="Times New Roman" w:cs="Times New Roman"/>
          <w:sz w:val="24"/>
          <w:szCs w:val="24"/>
        </w:rPr>
        <w:t>быть одетым в специальную форменную одежду (по сезону), позволяющую определить принадлежность сотрудника охраны к Исполнителю. Обеспечить чистое и аккуратное ношение специальной форменной одежды. Иметь опрятный внешний вид. Не допускать ношение специальной форменной одежды и ношение отдельных предметов специальной форменной одежды совместно с иной одеждой, ношение специальной форменной одежды, аналогичной форме одежды сотрудников правоохранительных органов и военнослужащих, а также сходной с ними до степени смешения, иметь огнестрельное оружие;</w:t>
      </w:r>
    </w:p>
    <w:p w14:paraId="4F1F15F1" w14:textId="77777777" w:rsidR="00314F2E" w:rsidRDefault="00AB29E0" w:rsidP="000C5925">
      <w:pPr>
        <w:pStyle w:val="a9"/>
        <w:widowControl w:val="0"/>
        <w:numPr>
          <w:ilvl w:val="3"/>
          <w:numId w:val="7"/>
        </w:numPr>
        <w:tabs>
          <w:tab w:val="left" w:pos="0"/>
          <w:tab w:val="left" w:pos="217"/>
          <w:tab w:val="left" w:pos="358"/>
        </w:tabs>
        <w:autoSpaceDE w:val="0"/>
        <w:autoSpaceDN w:val="0"/>
        <w:adjustRightInd w:val="0"/>
        <w:spacing w:after="0" w:line="240" w:lineRule="auto"/>
        <w:ind w:left="0" w:right="-2" w:firstLine="567"/>
        <w:jc w:val="both"/>
        <w:rPr>
          <w:rFonts w:ascii="Times New Roman" w:hAnsi="Times New Roman" w:cs="Times New Roman"/>
          <w:sz w:val="24"/>
          <w:szCs w:val="24"/>
        </w:rPr>
      </w:pPr>
      <w:r w:rsidRPr="00314F2E">
        <w:rPr>
          <w:rFonts w:ascii="Times New Roman" w:hAnsi="Times New Roman" w:cs="Times New Roman"/>
          <w:sz w:val="24"/>
          <w:szCs w:val="24"/>
        </w:rPr>
        <w:t>иметь средства радиосвязи и (или) мобильной связи, обеспечивающие бесперебойную связь на территории (участках доставки) и в помещениях при вооруженном сопровождении между всеми сотрудниками охраны дежурной смены и ответственным работником от администрации Заказчика по вопросам обеспечения безопасности (за счет Исполнителя);</w:t>
      </w:r>
    </w:p>
    <w:p w14:paraId="769994CA" w14:textId="77777777" w:rsidR="00314F2E" w:rsidRDefault="00AB29E0" w:rsidP="000C5925">
      <w:pPr>
        <w:pStyle w:val="a9"/>
        <w:widowControl w:val="0"/>
        <w:numPr>
          <w:ilvl w:val="3"/>
          <w:numId w:val="7"/>
        </w:numPr>
        <w:tabs>
          <w:tab w:val="left" w:pos="0"/>
          <w:tab w:val="left" w:pos="217"/>
          <w:tab w:val="left" w:pos="358"/>
        </w:tabs>
        <w:autoSpaceDE w:val="0"/>
        <w:autoSpaceDN w:val="0"/>
        <w:adjustRightInd w:val="0"/>
        <w:spacing w:after="0" w:line="240" w:lineRule="auto"/>
        <w:ind w:left="0" w:right="-2" w:firstLine="567"/>
        <w:jc w:val="both"/>
        <w:rPr>
          <w:rFonts w:ascii="Times New Roman" w:hAnsi="Times New Roman" w:cs="Times New Roman"/>
          <w:sz w:val="24"/>
          <w:szCs w:val="24"/>
        </w:rPr>
      </w:pPr>
      <w:r w:rsidRPr="00314F2E">
        <w:rPr>
          <w:rFonts w:ascii="Times New Roman" w:hAnsi="Times New Roman" w:cs="Times New Roman"/>
          <w:sz w:val="24"/>
          <w:szCs w:val="24"/>
        </w:rPr>
        <w:t>знать назначение и уметь пользоваться огнестрельным оружием, спецсредствами, средствами индивидуальной защиты, применяемыми при вооруженном сопровождении;</w:t>
      </w:r>
    </w:p>
    <w:p w14:paraId="7CEE0C34" w14:textId="77777777" w:rsidR="00314F2E" w:rsidRDefault="00AB29E0" w:rsidP="000C5925">
      <w:pPr>
        <w:pStyle w:val="a9"/>
        <w:widowControl w:val="0"/>
        <w:numPr>
          <w:ilvl w:val="3"/>
          <w:numId w:val="7"/>
        </w:numPr>
        <w:tabs>
          <w:tab w:val="left" w:pos="0"/>
          <w:tab w:val="left" w:pos="217"/>
          <w:tab w:val="left" w:pos="358"/>
        </w:tabs>
        <w:autoSpaceDE w:val="0"/>
        <w:autoSpaceDN w:val="0"/>
        <w:adjustRightInd w:val="0"/>
        <w:spacing w:after="0" w:line="240" w:lineRule="auto"/>
        <w:ind w:left="0" w:right="-2" w:firstLine="567"/>
        <w:jc w:val="both"/>
        <w:rPr>
          <w:rFonts w:ascii="Times New Roman" w:hAnsi="Times New Roman" w:cs="Times New Roman"/>
          <w:sz w:val="24"/>
          <w:szCs w:val="24"/>
        </w:rPr>
      </w:pPr>
      <w:r w:rsidRPr="00314F2E">
        <w:rPr>
          <w:rFonts w:ascii="Times New Roman" w:hAnsi="Times New Roman" w:cs="Times New Roman"/>
          <w:sz w:val="24"/>
          <w:szCs w:val="24"/>
        </w:rPr>
        <w:t>знать порядок действий и уметь практически действовать при возникновении чрезвычайных ситуаций при вооруженном сопровождении (попытка одиночного либо группового нападения, обнаружение в непосредственной близости предмета похожего на взрывное устройство, сообщение по телефону о заложенном взрывном устройстве, захват заложников, знать порядок задержания правонарушителей и передачи их в органы внутренних дел);</w:t>
      </w:r>
    </w:p>
    <w:p w14:paraId="53572CC9" w14:textId="77777777" w:rsidR="00AB29E0" w:rsidRPr="00072CC7" w:rsidRDefault="00AB29E0" w:rsidP="000C5925">
      <w:pPr>
        <w:pStyle w:val="a9"/>
        <w:widowControl w:val="0"/>
        <w:numPr>
          <w:ilvl w:val="3"/>
          <w:numId w:val="7"/>
        </w:numPr>
        <w:tabs>
          <w:tab w:val="left" w:pos="0"/>
          <w:tab w:val="left" w:pos="217"/>
          <w:tab w:val="left" w:pos="358"/>
        </w:tabs>
        <w:autoSpaceDE w:val="0"/>
        <w:autoSpaceDN w:val="0"/>
        <w:adjustRightInd w:val="0"/>
        <w:spacing w:after="0" w:line="240" w:lineRule="auto"/>
        <w:ind w:left="0" w:right="-2" w:firstLine="567"/>
        <w:jc w:val="both"/>
        <w:rPr>
          <w:rFonts w:ascii="Times New Roman" w:hAnsi="Times New Roman" w:cs="Times New Roman"/>
          <w:sz w:val="24"/>
          <w:szCs w:val="24"/>
        </w:rPr>
      </w:pPr>
      <w:r w:rsidRPr="00314F2E">
        <w:rPr>
          <w:rFonts w:ascii="Times New Roman" w:hAnsi="Times New Roman" w:cs="Times New Roman"/>
          <w:sz w:val="24"/>
          <w:szCs w:val="24"/>
        </w:rPr>
        <w:t xml:space="preserve">знать руководство по оказанию доврачебной медицинской помощи пострадавшим при получении телесных повреждений и уметь оказывать при необходимости доврачебную медицинскую помощь пострадавшим при получении </w:t>
      </w:r>
      <w:r w:rsidRPr="00072CC7">
        <w:rPr>
          <w:rFonts w:ascii="Times New Roman" w:hAnsi="Times New Roman" w:cs="Times New Roman"/>
          <w:sz w:val="24"/>
          <w:szCs w:val="24"/>
        </w:rPr>
        <w:t>телесных повреждений. Знать порядок направления пос</w:t>
      </w:r>
      <w:r w:rsidR="007D55FC">
        <w:rPr>
          <w:rFonts w:ascii="Times New Roman" w:hAnsi="Times New Roman" w:cs="Times New Roman"/>
          <w:sz w:val="24"/>
          <w:szCs w:val="24"/>
        </w:rPr>
        <w:t>традавших в лечебные учреждения;</w:t>
      </w:r>
    </w:p>
    <w:p w14:paraId="525E0BA3" w14:textId="77777777" w:rsidR="00100F99" w:rsidRPr="00072CC7" w:rsidRDefault="00100F99" w:rsidP="000C5925">
      <w:pPr>
        <w:pStyle w:val="a9"/>
        <w:widowControl w:val="0"/>
        <w:numPr>
          <w:ilvl w:val="3"/>
          <w:numId w:val="7"/>
        </w:numPr>
        <w:tabs>
          <w:tab w:val="left" w:pos="0"/>
          <w:tab w:val="left" w:pos="217"/>
          <w:tab w:val="left" w:pos="358"/>
        </w:tabs>
        <w:autoSpaceDE w:val="0"/>
        <w:autoSpaceDN w:val="0"/>
        <w:adjustRightInd w:val="0"/>
        <w:spacing w:after="0" w:line="240" w:lineRule="auto"/>
        <w:ind w:left="0" w:right="-2" w:firstLine="426"/>
        <w:jc w:val="both"/>
        <w:rPr>
          <w:rFonts w:ascii="Times New Roman" w:hAnsi="Times New Roman" w:cs="Times New Roman"/>
          <w:sz w:val="24"/>
          <w:szCs w:val="24"/>
        </w:rPr>
      </w:pPr>
      <w:r w:rsidRPr="00072CC7">
        <w:rPr>
          <w:rFonts w:ascii="Times New Roman" w:hAnsi="Times New Roman" w:cs="Times New Roman"/>
          <w:sz w:val="24"/>
          <w:szCs w:val="24"/>
        </w:rPr>
        <w:t>обеспечить необходимый уровень профессиональной пригодности работников Исполнителя для выполнения договорных обязательств, знание и применение правил техники безопасности.</w:t>
      </w:r>
    </w:p>
    <w:p w14:paraId="7CF14646" w14:textId="77777777" w:rsidR="00314F2E" w:rsidRPr="00314F2E" w:rsidRDefault="00AB29E0" w:rsidP="000C5925">
      <w:pPr>
        <w:pStyle w:val="a9"/>
        <w:widowControl w:val="0"/>
        <w:numPr>
          <w:ilvl w:val="2"/>
          <w:numId w:val="7"/>
        </w:numPr>
        <w:tabs>
          <w:tab w:val="left" w:pos="0"/>
        </w:tabs>
        <w:autoSpaceDE w:val="0"/>
        <w:autoSpaceDN w:val="0"/>
        <w:adjustRightInd w:val="0"/>
        <w:spacing w:after="0" w:line="240" w:lineRule="auto"/>
        <w:ind w:left="0" w:right="-2" w:firstLine="567"/>
        <w:jc w:val="both"/>
        <w:rPr>
          <w:rFonts w:ascii="Times New Roman" w:hAnsi="Times New Roman" w:cs="Times New Roman"/>
          <w:sz w:val="24"/>
          <w:szCs w:val="24"/>
          <w:u w:val="single"/>
        </w:rPr>
      </w:pPr>
      <w:r w:rsidRPr="00072CC7">
        <w:rPr>
          <w:rFonts w:ascii="Times New Roman" w:hAnsi="Times New Roman" w:cs="Times New Roman"/>
          <w:sz w:val="24"/>
          <w:szCs w:val="24"/>
        </w:rPr>
        <w:t>К выполнению обязанностей по вооруженному сопровождению не</w:t>
      </w:r>
      <w:r w:rsidRPr="00314F2E">
        <w:rPr>
          <w:rFonts w:ascii="Times New Roman" w:hAnsi="Times New Roman" w:cs="Times New Roman"/>
          <w:sz w:val="24"/>
          <w:szCs w:val="24"/>
        </w:rPr>
        <w:t xml:space="preserve"> допускаются охранники-стажеры.</w:t>
      </w:r>
    </w:p>
    <w:p w14:paraId="4F21F85F" w14:textId="77777777" w:rsidR="00314F2E" w:rsidRDefault="00AB29E0" w:rsidP="000C5925">
      <w:pPr>
        <w:pStyle w:val="a9"/>
        <w:widowControl w:val="0"/>
        <w:numPr>
          <w:ilvl w:val="2"/>
          <w:numId w:val="7"/>
        </w:numPr>
        <w:tabs>
          <w:tab w:val="left" w:pos="0"/>
        </w:tabs>
        <w:autoSpaceDE w:val="0"/>
        <w:autoSpaceDN w:val="0"/>
        <w:adjustRightInd w:val="0"/>
        <w:spacing w:after="0" w:line="240" w:lineRule="auto"/>
        <w:ind w:left="0" w:right="-2" w:firstLine="567"/>
        <w:jc w:val="both"/>
        <w:rPr>
          <w:rFonts w:ascii="Times New Roman" w:hAnsi="Times New Roman" w:cs="Times New Roman"/>
          <w:sz w:val="24"/>
          <w:szCs w:val="24"/>
        </w:rPr>
      </w:pPr>
      <w:r w:rsidRPr="00314F2E">
        <w:rPr>
          <w:rFonts w:ascii="Times New Roman" w:hAnsi="Times New Roman" w:cs="Times New Roman"/>
          <w:sz w:val="24"/>
          <w:szCs w:val="24"/>
        </w:rPr>
        <w:t>Охрана комплектуется из расчета, предусмотренного трудовым законодательством Российской Федерации коэффициента сменности в зависимости от режима труда. Исполнитель должен обеспечить исполнение обязанностей каждым сотрудником охраны в соответствии с графиком дежурства, разработанным Исполнителем.</w:t>
      </w:r>
    </w:p>
    <w:p w14:paraId="6542219C" w14:textId="77777777" w:rsidR="00314F2E" w:rsidRDefault="00AB29E0" w:rsidP="000C5925">
      <w:pPr>
        <w:pStyle w:val="a9"/>
        <w:widowControl w:val="0"/>
        <w:numPr>
          <w:ilvl w:val="2"/>
          <w:numId w:val="7"/>
        </w:numPr>
        <w:tabs>
          <w:tab w:val="left" w:pos="0"/>
        </w:tabs>
        <w:autoSpaceDE w:val="0"/>
        <w:autoSpaceDN w:val="0"/>
        <w:adjustRightInd w:val="0"/>
        <w:spacing w:after="0" w:line="240" w:lineRule="auto"/>
        <w:ind w:left="0" w:right="-2" w:firstLine="567"/>
        <w:jc w:val="both"/>
        <w:rPr>
          <w:rFonts w:ascii="Times New Roman" w:hAnsi="Times New Roman" w:cs="Times New Roman"/>
          <w:sz w:val="24"/>
          <w:szCs w:val="24"/>
        </w:rPr>
      </w:pPr>
      <w:r w:rsidRPr="00314F2E">
        <w:rPr>
          <w:rFonts w:ascii="Times New Roman" w:hAnsi="Times New Roman" w:cs="Times New Roman"/>
          <w:sz w:val="24"/>
          <w:szCs w:val="24"/>
        </w:rPr>
        <w:t>Сотруднику охраны запрещается покидать принятый для вооруженного сопровождения объект. Для приема пищи, отправления естественных надобностей и в других необходимых случаях сотрудник охраны может покидать охраняемый объект только после его замены другим сотрудником охраны.</w:t>
      </w:r>
    </w:p>
    <w:p w14:paraId="35105A5B" w14:textId="77777777" w:rsidR="00314F2E" w:rsidRDefault="00AB29E0" w:rsidP="000C5925">
      <w:pPr>
        <w:pStyle w:val="a9"/>
        <w:widowControl w:val="0"/>
        <w:numPr>
          <w:ilvl w:val="2"/>
          <w:numId w:val="7"/>
        </w:numPr>
        <w:tabs>
          <w:tab w:val="left" w:pos="0"/>
        </w:tabs>
        <w:autoSpaceDE w:val="0"/>
        <w:autoSpaceDN w:val="0"/>
        <w:adjustRightInd w:val="0"/>
        <w:spacing w:after="0" w:line="240" w:lineRule="auto"/>
        <w:ind w:left="0" w:right="-2" w:firstLine="567"/>
        <w:jc w:val="both"/>
        <w:rPr>
          <w:rFonts w:ascii="Times New Roman" w:hAnsi="Times New Roman" w:cs="Times New Roman"/>
          <w:sz w:val="24"/>
          <w:szCs w:val="24"/>
        </w:rPr>
      </w:pPr>
      <w:r w:rsidRPr="00314F2E">
        <w:rPr>
          <w:rFonts w:ascii="Times New Roman" w:hAnsi="Times New Roman" w:cs="Times New Roman"/>
          <w:sz w:val="24"/>
          <w:szCs w:val="24"/>
        </w:rPr>
        <w:t>Исполнитель обеспечивает взаимодействие с территориальными органами МВД Российской Федерации в порядке, установленном нормативными правовыми актами Правительства Российской Федерации и МВД России.</w:t>
      </w:r>
    </w:p>
    <w:p w14:paraId="4F671220" w14:textId="77777777" w:rsidR="00314F2E" w:rsidRDefault="00AB29E0" w:rsidP="000C5925">
      <w:pPr>
        <w:pStyle w:val="a9"/>
        <w:widowControl w:val="0"/>
        <w:numPr>
          <w:ilvl w:val="2"/>
          <w:numId w:val="7"/>
        </w:numPr>
        <w:tabs>
          <w:tab w:val="left" w:pos="0"/>
        </w:tabs>
        <w:autoSpaceDE w:val="0"/>
        <w:autoSpaceDN w:val="0"/>
        <w:adjustRightInd w:val="0"/>
        <w:spacing w:after="0" w:line="240" w:lineRule="auto"/>
        <w:ind w:left="0" w:right="-2" w:firstLine="567"/>
        <w:jc w:val="both"/>
        <w:rPr>
          <w:rFonts w:ascii="Times New Roman" w:hAnsi="Times New Roman" w:cs="Times New Roman"/>
          <w:sz w:val="24"/>
          <w:szCs w:val="24"/>
        </w:rPr>
      </w:pPr>
      <w:r w:rsidRPr="00314F2E">
        <w:rPr>
          <w:rFonts w:ascii="Times New Roman" w:hAnsi="Times New Roman" w:cs="Times New Roman"/>
          <w:sz w:val="24"/>
          <w:szCs w:val="24"/>
        </w:rPr>
        <w:t>Исполнитель не менее 3 (трех) раз в неделю своими силами и средствами проводит выездные проверки оказания услуг сотрудниками охраны по осуществлению сопровождения. Исполнитель не реже двух раз в сутки осуществляет дистанционный (с использованием средств связи) контроль за вооруженным сопровождением сотрудниками охраны.</w:t>
      </w:r>
    </w:p>
    <w:p w14:paraId="402F30E3" w14:textId="77777777" w:rsidR="00314F2E" w:rsidRDefault="00314F2E" w:rsidP="000C5925">
      <w:pPr>
        <w:pStyle w:val="a9"/>
        <w:widowControl w:val="0"/>
        <w:numPr>
          <w:ilvl w:val="2"/>
          <w:numId w:val="7"/>
        </w:numPr>
        <w:tabs>
          <w:tab w:val="left" w:pos="0"/>
        </w:tabs>
        <w:autoSpaceDE w:val="0"/>
        <w:autoSpaceDN w:val="0"/>
        <w:adjustRightInd w:val="0"/>
        <w:spacing w:after="0" w:line="240" w:lineRule="auto"/>
        <w:ind w:left="0" w:right="-2" w:firstLine="567"/>
        <w:jc w:val="both"/>
        <w:rPr>
          <w:rFonts w:ascii="Times New Roman" w:hAnsi="Times New Roman" w:cs="Times New Roman"/>
          <w:sz w:val="24"/>
          <w:szCs w:val="24"/>
        </w:rPr>
      </w:pPr>
      <w:r w:rsidRPr="00314F2E">
        <w:rPr>
          <w:rFonts w:ascii="Times New Roman" w:hAnsi="Times New Roman" w:cs="Times New Roman"/>
          <w:sz w:val="24"/>
          <w:szCs w:val="24"/>
        </w:rPr>
        <w:t>В</w:t>
      </w:r>
      <w:r w:rsidR="00AB29E0" w:rsidRPr="00314F2E">
        <w:rPr>
          <w:rFonts w:ascii="Times New Roman" w:hAnsi="Times New Roman" w:cs="Times New Roman"/>
          <w:sz w:val="24"/>
          <w:szCs w:val="24"/>
        </w:rPr>
        <w:t xml:space="preserve"> случае возникновения чрезвычайной ситуации, Исполнитель обеспечивает усиление охраны объекта (ов) за счет собственных сил и средств путем выставления </w:t>
      </w:r>
      <w:r w:rsidR="00AB29E0" w:rsidRPr="00314F2E">
        <w:rPr>
          <w:rFonts w:ascii="Times New Roman" w:hAnsi="Times New Roman" w:cs="Times New Roman"/>
          <w:sz w:val="24"/>
          <w:szCs w:val="24"/>
        </w:rPr>
        <w:lastRenderedPageBreak/>
        <w:t>дополнительно не менее 1 (одного) сотрудника охраны на период до момента ликвидации чрезвычайной ситуации. При этом время направления дополнительных охранников не должно превышать 2 (двух) часа(ов) с момента поступления Исполнителю сигнала тревоги от сопровождающего и (или) от Заказчика.</w:t>
      </w:r>
    </w:p>
    <w:p w14:paraId="6D735771" w14:textId="77777777" w:rsidR="00BD3CE2" w:rsidRDefault="004020D2" w:rsidP="000C5925">
      <w:pPr>
        <w:pStyle w:val="a9"/>
        <w:widowControl w:val="0"/>
        <w:numPr>
          <w:ilvl w:val="2"/>
          <w:numId w:val="7"/>
        </w:numPr>
        <w:tabs>
          <w:tab w:val="left" w:pos="0"/>
        </w:tabs>
        <w:autoSpaceDE w:val="0"/>
        <w:autoSpaceDN w:val="0"/>
        <w:adjustRightInd w:val="0"/>
        <w:spacing w:after="0" w:line="240" w:lineRule="auto"/>
        <w:ind w:left="0" w:right="-2" w:firstLine="567"/>
        <w:jc w:val="both"/>
        <w:rPr>
          <w:rFonts w:ascii="Times New Roman" w:hAnsi="Times New Roman" w:cs="Times New Roman"/>
          <w:sz w:val="24"/>
          <w:szCs w:val="24"/>
        </w:rPr>
      </w:pPr>
      <w:r w:rsidRPr="00491881">
        <w:rPr>
          <w:rFonts w:ascii="Times New Roman" w:hAnsi="Times New Roman" w:cs="Times New Roman"/>
          <w:sz w:val="24"/>
          <w:szCs w:val="24"/>
        </w:rPr>
        <w:t>Заказчик осуществляет контроль соответствия качества оказываемых Исполнителем услуг требованиям настоящего Технического задания и условиям Договора путем проведения плановых, внеплановых и скрытых проверок. Для осуществления такого контроля Заказчик вправе привлекать независимых экспертов.</w:t>
      </w:r>
    </w:p>
    <w:p w14:paraId="7CEE883A" w14:textId="77777777" w:rsidR="00BD3CE2" w:rsidRPr="00BD3CE2" w:rsidRDefault="004020D2" w:rsidP="000C5925">
      <w:pPr>
        <w:pStyle w:val="a9"/>
        <w:widowControl w:val="0"/>
        <w:numPr>
          <w:ilvl w:val="2"/>
          <w:numId w:val="7"/>
        </w:numPr>
        <w:tabs>
          <w:tab w:val="left" w:pos="0"/>
        </w:tabs>
        <w:autoSpaceDE w:val="0"/>
        <w:autoSpaceDN w:val="0"/>
        <w:adjustRightInd w:val="0"/>
        <w:spacing w:after="0" w:line="240" w:lineRule="auto"/>
        <w:ind w:left="0" w:right="-2" w:firstLine="567"/>
        <w:jc w:val="both"/>
        <w:rPr>
          <w:rFonts w:ascii="Times New Roman" w:hAnsi="Times New Roman" w:cs="Times New Roman"/>
          <w:sz w:val="24"/>
          <w:szCs w:val="24"/>
        </w:rPr>
      </w:pPr>
      <w:r w:rsidRPr="00BD3CE2">
        <w:rPr>
          <w:rFonts w:ascii="Times New Roman" w:hAnsi="Times New Roman" w:cs="Times New Roman"/>
          <w:sz w:val="24"/>
          <w:szCs w:val="24"/>
        </w:rPr>
        <w:t xml:space="preserve">В случае грубого нарушения сотрудником охраны требований к оказанию услуг, предусмотренных нижеперечисленными пунктами, </w:t>
      </w:r>
      <w:r w:rsidR="00BD3CE2" w:rsidRPr="00BD3CE2">
        <w:rPr>
          <w:rFonts w:ascii="Times New Roman" w:hAnsi="Times New Roman"/>
          <w:sz w:val="24"/>
          <w:szCs w:val="24"/>
        </w:rPr>
        <w:t>Заказчик уведомляет Исполнителя обо всех нарушениях и недостатках в оказании Услуг для принятия им необходимых мер по их устранению в соответствии с условиями договора на оказание услуг и требованиями настоящего ТЗ.</w:t>
      </w:r>
    </w:p>
    <w:p w14:paraId="65ED14C6" w14:textId="77777777" w:rsidR="00AB29E0" w:rsidRPr="00314F2E" w:rsidRDefault="00AB29E0" w:rsidP="000C5925">
      <w:pPr>
        <w:pStyle w:val="a9"/>
        <w:widowControl w:val="0"/>
        <w:numPr>
          <w:ilvl w:val="2"/>
          <w:numId w:val="7"/>
        </w:numPr>
        <w:tabs>
          <w:tab w:val="left" w:pos="0"/>
        </w:tabs>
        <w:autoSpaceDE w:val="0"/>
        <w:autoSpaceDN w:val="0"/>
        <w:adjustRightInd w:val="0"/>
        <w:spacing w:after="0" w:line="240" w:lineRule="auto"/>
        <w:ind w:left="0" w:right="-2" w:firstLine="567"/>
        <w:jc w:val="both"/>
        <w:rPr>
          <w:rFonts w:ascii="Times New Roman" w:hAnsi="Times New Roman" w:cs="Times New Roman"/>
          <w:sz w:val="24"/>
          <w:szCs w:val="24"/>
        </w:rPr>
      </w:pPr>
      <w:r w:rsidRPr="00314F2E">
        <w:rPr>
          <w:rFonts w:ascii="Times New Roman" w:hAnsi="Times New Roman" w:cs="Times New Roman"/>
          <w:sz w:val="24"/>
          <w:szCs w:val="24"/>
        </w:rPr>
        <w:t>К грубым нарушениям Исполнителем требований к оказанию услуг, предусмотренных настоящим Техническим заданием, относятся:</w:t>
      </w:r>
    </w:p>
    <w:p w14:paraId="5342EBEF" w14:textId="77777777" w:rsidR="0049023B" w:rsidRDefault="007D55FC" w:rsidP="000C5925">
      <w:pPr>
        <w:pStyle w:val="a9"/>
        <w:widowControl w:val="0"/>
        <w:numPr>
          <w:ilvl w:val="3"/>
          <w:numId w:val="7"/>
        </w:numPr>
        <w:tabs>
          <w:tab w:val="left" w:pos="0"/>
        </w:tabs>
        <w:autoSpaceDE w:val="0"/>
        <w:autoSpaceDN w:val="0"/>
        <w:adjustRightInd w:val="0"/>
        <w:spacing w:after="0" w:line="240" w:lineRule="auto"/>
        <w:ind w:left="0" w:right="-2" w:firstLine="567"/>
        <w:jc w:val="both"/>
        <w:rPr>
          <w:rFonts w:ascii="Times New Roman" w:hAnsi="Times New Roman" w:cs="Times New Roman"/>
          <w:sz w:val="24"/>
          <w:szCs w:val="24"/>
        </w:rPr>
      </w:pPr>
      <w:r>
        <w:rPr>
          <w:rFonts w:ascii="Times New Roman" w:hAnsi="Times New Roman" w:cs="Times New Roman"/>
          <w:sz w:val="24"/>
          <w:szCs w:val="24"/>
        </w:rPr>
        <w:t xml:space="preserve"> о</w:t>
      </w:r>
      <w:r w:rsidR="00AB29E0" w:rsidRPr="0049023B">
        <w:rPr>
          <w:rFonts w:ascii="Times New Roman" w:hAnsi="Times New Roman" w:cs="Times New Roman"/>
          <w:sz w:val="24"/>
          <w:szCs w:val="24"/>
        </w:rPr>
        <w:t>тсутствие у сотрудника охраны действующего удостоверения ведомс</w:t>
      </w:r>
      <w:r>
        <w:rPr>
          <w:rFonts w:ascii="Times New Roman" w:hAnsi="Times New Roman" w:cs="Times New Roman"/>
          <w:sz w:val="24"/>
          <w:szCs w:val="24"/>
        </w:rPr>
        <w:t>твенного или частного охранника;</w:t>
      </w:r>
    </w:p>
    <w:p w14:paraId="49622144" w14:textId="77777777" w:rsidR="0049023B" w:rsidRDefault="007D55FC" w:rsidP="000C5925">
      <w:pPr>
        <w:pStyle w:val="a9"/>
        <w:widowControl w:val="0"/>
        <w:numPr>
          <w:ilvl w:val="3"/>
          <w:numId w:val="7"/>
        </w:numPr>
        <w:tabs>
          <w:tab w:val="left" w:pos="0"/>
          <w:tab w:val="left" w:pos="217"/>
          <w:tab w:val="left" w:pos="358"/>
        </w:tabs>
        <w:autoSpaceDE w:val="0"/>
        <w:autoSpaceDN w:val="0"/>
        <w:adjustRightInd w:val="0"/>
        <w:spacing w:after="0" w:line="240" w:lineRule="auto"/>
        <w:ind w:left="0" w:right="-2" w:firstLine="567"/>
        <w:jc w:val="both"/>
        <w:rPr>
          <w:rFonts w:ascii="Times New Roman" w:hAnsi="Times New Roman" w:cs="Times New Roman"/>
          <w:sz w:val="24"/>
          <w:szCs w:val="24"/>
        </w:rPr>
      </w:pPr>
      <w:r>
        <w:rPr>
          <w:rFonts w:ascii="Times New Roman" w:hAnsi="Times New Roman" w:cs="Times New Roman"/>
          <w:sz w:val="24"/>
          <w:szCs w:val="24"/>
        </w:rPr>
        <w:t xml:space="preserve"> о</w:t>
      </w:r>
      <w:r w:rsidR="00AB29E0" w:rsidRPr="0049023B">
        <w:rPr>
          <w:rFonts w:ascii="Times New Roman" w:hAnsi="Times New Roman" w:cs="Times New Roman"/>
          <w:sz w:val="24"/>
          <w:szCs w:val="24"/>
        </w:rPr>
        <w:t>тсутствие у сотрудника охраны специальной форменной одежды (по сезону) либо ношение сотрудником охраны специальной форменной одежды, либо ношение отдельных предметов специальной форменной одежды совместно с иной одеждой или необеспечение чистого и аккуратного ношения специальной форменной одежды или ношение специальной форменной одежды, аналогичной форме одежды сотрудников правоохранительных органов и военнослужащих, а также схо</w:t>
      </w:r>
      <w:r>
        <w:rPr>
          <w:rFonts w:ascii="Times New Roman" w:hAnsi="Times New Roman" w:cs="Times New Roman"/>
          <w:sz w:val="24"/>
          <w:szCs w:val="24"/>
        </w:rPr>
        <w:t>дной с ними до степени смешения;</w:t>
      </w:r>
    </w:p>
    <w:p w14:paraId="54A307B1" w14:textId="77777777" w:rsidR="0049023B" w:rsidRDefault="007D55FC" w:rsidP="000C5925">
      <w:pPr>
        <w:pStyle w:val="a9"/>
        <w:widowControl w:val="0"/>
        <w:numPr>
          <w:ilvl w:val="3"/>
          <w:numId w:val="7"/>
        </w:numPr>
        <w:tabs>
          <w:tab w:val="left" w:pos="0"/>
        </w:tabs>
        <w:autoSpaceDE w:val="0"/>
        <w:autoSpaceDN w:val="0"/>
        <w:adjustRightInd w:val="0"/>
        <w:spacing w:after="0" w:line="240" w:lineRule="auto"/>
        <w:ind w:left="0" w:right="-2" w:firstLine="567"/>
        <w:jc w:val="both"/>
        <w:rPr>
          <w:rFonts w:ascii="Times New Roman" w:hAnsi="Times New Roman" w:cs="Times New Roman"/>
          <w:sz w:val="24"/>
          <w:szCs w:val="24"/>
        </w:rPr>
      </w:pPr>
      <w:r>
        <w:rPr>
          <w:rFonts w:ascii="Times New Roman" w:hAnsi="Times New Roman" w:cs="Times New Roman"/>
          <w:sz w:val="24"/>
          <w:szCs w:val="24"/>
        </w:rPr>
        <w:t xml:space="preserve"> о</w:t>
      </w:r>
      <w:r w:rsidR="00AB29E0" w:rsidRPr="0049023B">
        <w:rPr>
          <w:rFonts w:ascii="Times New Roman" w:hAnsi="Times New Roman" w:cs="Times New Roman"/>
          <w:sz w:val="24"/>
          <w:szCs w:val="24"/>
        </w:rPr>
        <w:t>тсутствие у сотрудника охраны действующего разрешение на хранение и ношение служебного оружия и патронов к нему</w:t>
      </w:r>
      <w:r>
        <w:rPr>
          <w:rFonts w:ascii="Times New Roman" w:hAnsi="Times New Roman" w:cs="Times New Roman"/>
          <w:sz w:val="24"/>
          <w:szCs w:val="24"/>
        </w:rPr>
        <w:t>;</w:t>
      </w:r>
    </w:p>
    <w:p w14:paraId="0D6AF0EA" w14:textId="77777777" w:rsidR="0049023B" w:rsidRDefault="007D55FC" w:rsidP="000C5925">
      <w:pPr>
        <w:pStyle w:val="a9"/>
        <w:widowControl w:val="0"/>
        <w:numPr>
          <w:ilvl w:val="3"/>
          <w:numId w:val="7"/>
        </w:numPr>
        <w:tabs>
          <w:tab w:val="left" w:pos="0"/>
        </w:tabs>
        <w:autoSpaceDE w:val="0"/>
        <w:autoSpaceDN w:val="0"/>
        <w:adjustRightInd w:val="0"/>
        <w:spacing w:after="0" w:line="240" w:lineRule="auto"/>
        <w:ind w:left="0" w:right="-2" w:firstLine="567"/>
        <w:jc w:val="both"/>
        <w:rPr>
          <w:rFonts w:ascii="Times New Roman" w:hAnsi="Times New Roman" w:cs="Times New Roman"/>
          <w:sz w:val="24"/>
          <w:szCs w:val="24"/>
        </w:rPr>
      </w:pPr>
      <w:r>
        <w:rPr>
          <w:rFonts w:ascii="Times New Roman" w:hAnsi="Times New Roman" w:cs="Times New Roman"/>
          <w:sz w:val="24"/>
          <w:szCs w:val="24"/>
        </w:rPr>
        <w:t xml:space="preserve"> о</w:t>
      </w:r>
      <w:r w:rsidR="00AB29E0" w:rsidRPr="0049023B">
        <w:rPr>
          <w:rFonts w:ascii="Times New Roman" w:hAnsi="Times New Roman" w:cs="Times New Roman"/>
          <w:sz w:val="24"/>
          <w:szCs w:val="24"/>
        </w:rPr>
        <w:t>тсутствие у сотрудника охраны при исполнении им своих обязанностей огнестрельного оружия</w:t>
      </w:r>
      <w:r>
        <w:rPr>
          <w:rFonts w:ascii="Times New Roman" w:hAnsi="Times New Roman" w:cs="Times New Roman"/>
          <w:sz w:val="24"/>
          <w:szCs w:val="24"/>
        </w:rPr>
        <w:t>;</w:t>
      </w:r>
    </w:p>
    <w:p w14:paraId="5AA8EBCA" w14:textId="77777777" w:rsidR="0049023B" w:rsidRDefault="007D55FC" w:rsidP="000C5925">
      <w:pPr>
        <w:pStyle w:val="a9"/>
        <w:widowControl w:val="0"/>
        <w:numPr>
          <w:ilvl w:val="3"/>
          <w:numId w:val="7"/>
        </w:numPr>
        <w:tabs>
          <w:tab w:val="left" w:pos="0"/>
        </w:tabs>
        <w:autoSpaceDE w:val="0"/>
        <w:autoSpaceDN w:val="0"/>
        <w:adjustRightInd w:val="0"/>
        <w:spacing w:after="0" w:line="240" w:lineRule="auto"/>
        <w:ind w:left="0" w:right="-2" w:firstLine="567"/>
        <w:jc w:val="both"/>
        <w:rPr>
          <w:rFonts w:ascii="Times New Roman" w:hAnsi="Times New Roman" w:cs="Times New Roman"/>
          <w:sz w:val="24"/>
          <w:szCs w:val="24"/>
        </w:rPr>
      </w:pPr>
      <w:r>
        <w:rPr>
          <w:rFonts w:ascii="Times New Roman" w:hAnsi="Times New Roman" w:cs="Times New Roman"/>
          <w:sz w:val="24"/>
          <w:szCs w:val="24"/>
        </w:rPr>
        <w:t xml:space="preserve"> с</w:t>
      </w:r>
      <w:r w:rsidR="00AB29E0" w:rsidRPr="0049023B">
        <w:rPr>
          <w:rFonts w:ascii="Times New Roman" w:hAnsi="Times New Roman" w:cs="Times New Roman"/>
          <w:sz w:val="24"/>
          <w:szCs w:val="24"/>
        </w:rPr>
        <w:t>амовольное (несанкционированное) оставление сотрудником</w:t>
      </w:r>
      <w:r>
        <w:rPr>
          <w:rFonts w:ascii="Times New Roman" w:hAnsi="Times New Roman" w:cs="Times New Roman"/>
          <w:sz w:val="24"/>
          <w:szCs w:val="24"/>
        </w:rPr>
        <w:t xml:space="preserve"> охраны сопровождаемых объектов;</w:t>
      </w:r>
    </w:p>
    <w:p w14:paraId="1D6A99B9" w14:textId="77777777" w:rsidR="0049023B" w:rsidRDefault="007D55FC" w:rsidP="000C5925">
      <w:pPr>
        <w:pStyle w:val="a9"/>
        <w:widowControl w:val="0"/>
        <w:numPr>
          <w:ilvl w:val="3"/>
          <w:numId w:val="7"/>
        </w:numPr>
        <w:tabs>
          <w:tab w:val="left" w:pos="0"/>
        </w:tabs>
        <w:autoSpaceDE w:val="0"/>
        <w:autoSpaceDN w:val="0"/>
        <w:adjustRightInd w:val="0"/>
        <w:spacing w:after="0" w:line="240" w:lineRule="auto"/>
        <w:ind w:left="0" w:right="-2" w:firstLine="567"/>
        <w:jc w:val="both"/>
        <w:rPr>
          <w:rFonts w:ascii="Times New Roman" w:hAnsi="Times New Roman" w:cs="Times New Roman"/>
          <w:sz w:val="24"/>
          <w:szCs w:val="24"/>
        </w:rPr>
      </w:pPr>
      <w:r>
        <w:rPr>
          <w:rFonts w:ascii="Times New Roman" w:hAnsi="Times New Roman" w:cs="Times New Roman"/>
          <w:sz w:val="24"/>
          <w:szCs w:val="24"/>
        </w:rPr>
        <w:t xml:space="preserve"> п</w:t>
      </w:r>
      <w:r w:rsidR="00AB29E0" w:rsidRPr="0049023B">
        <w:rPr>
          <w:rFonts w:ascii="Times New Roman" w:hAnsi="Times New Roman" w:cs="Times New Roman"/>
          <w:sz w:val="24"/>
          <w:szCs w:val="24"/>
        </w:rPr>
        <w:t>рием (в том числе на временное хранение) сотрудником охраны от любых лиц и перед</w:t>
      </w:r>
      <w:r>
        <w:rPr>
          <w:rFonts w:ascii="Times New Roman" w:hAnsi="Times New Roman" w:cs="Times New Roman"/>
          <w:sz w:val="24"/>
          <w:szCs w:val="24"/>
        </w:rPr>
        <w:t>ача любым лицам любых предметов;</w:t>
      </w:r>
    </w:p>
    <w:p w14:paraId="1D9812EB" w14:textId="77777777" w:rsidR="00491881" w:rsidRDefault="007D55FC" w:rsidP="000C5925">
      <w:pPr>
        <w:pStyle w:val="a9"/>
        <w:widowControl w:val="0"/>
        <w:numPr>
          <w:ilvl w:val="3"/>
          <w:numId w:val="7"/>
        </w:numPr>
        <w:tabs>
          <w:tab w:val="left" w:pos="0"/>
        </w:tabs>
        <w:autoSpaceDE w:val="0"/>
        <w:autoSpaceDN w:val="0"/>
        <w:adjustRightInd w:val="0"/>
        <w:spacing w:after="0" w:line="240" w:lineRule="auto"/>
        <w:ind w:left="0" w:right="-2" w:firstLine="567"/>
        <w:jc w:val="both"/>
        <w:rPr>
          <w:rFonts w:ascii="Times New Roman" w:hAnsi="Times New Roman" w:cs="Times New Roman"/>
          <w:sz w:val="24"/>
          <w:szCs w:val="24"/>
        </w:rPr>
      </w:pPr>
      <w:r>
        <w:rPr>
          <w:rFonts w:ascii="Times New Roman" w:hAnsi="Times New Roman" w:cs="Times New Roman"/>
          <w:sz w:val="24"/>
          <w:szCs w:val="24"/>
        </w:rPr>
        <w:t xml:space="preserve"> у</w:t>
      </w:r>
      <w:r w:rsidR="00AB29E0" w:rsidRPr="00491881">
        <w:rPr>
          <w:rFonts w:ascii="Times New Roman" w:hAnsi="Times New Roman" w:cs="Times New Roman"/>
          <w:sz w:val="24"/>
          <w:szCs w:val="24"/>
        </w:rPr>
        <w:t xml:space="preserve">потребление сотрудником охраны любых алкогольных напитков, включая слабоалкогольные, либо наркотических средств и (или) психотропных веществ, а равно появление для вооруженного сопровождения в состоянии алкогольного и (или) наркотического либо иного токсического </w:t>
      </w:r>
      <w:r>
        <w:rPr>
          <w:rFonts w:ascii="Times New Roman" w:hAnsi="Times New Roman" w:cs="Times New Roman"/>
          <w:sz w:val="24"/>
          <w:szCs w:val="24"/>
        </w:rPr>
        <w:t>опьянения;</w:t>
      </w:r>
    </w:p>
    <w:p w14:paraId="6E1A8A80" w14:textId="77777777" w:rsidR="00491881" w:rsidRDefault="007D55FC" w:rsidP="000C5925">
      <w:pPr>
        <w:pStyle w:val="a9"/>
        <w:widowControl w:val="0"/>
        <w:numPr>
          <w:ilvl w:val="3"/>
          <w:numId w:val="7"/>
        </w:numPr>
        <w:tabs>
          <w:tab w:val="left" w:pos="0"/>
        </w:tabs>
        <w:autoSpaceDE w:val="0"/>
        <w:autoSpaceDN w:val="0"/>
        <w:adjustRightInd w:val="0"/>
        <w:spacing w:after="0" w:line="240" w:lineRule="auto"/>
        <w:ind w:left="0" w:right="-2" w:firstLine="567"/>
        <w:jc w:val="both"/>
        <w:rPr>
          <w:rFonts w:ascii="Times New Roman" w:hAnsi="Times New Roman" w:cs="Times New Roman"/>
          <w:sz w:val="24"/>
          <w:szCs w:val="24"/>
        </w:rPr>
      </w:pPr>
      <w:r>
        <w:rPr>
          <w:rFonts w:ascii="Times New Roman" w:hAnsi="Times New Roman" w:cs="Times New Roman"/>
          <w:sz w:val="24"/>
          <w:szCs w:val="24"/>
        </w:rPr>
        <w:t xml:space="preserve"> н</w:t>
      </w:r>
      <w:r w:rsidR="00AB29E0" w:rsidRPr="00491881">
        <w:rPr>
          <w:rFonts w:ascii="Times New Roman" w:hAnsi="Times New Roman" w:cs="Times New Roman"/>
          <w:sz w:val="24"/>
          <w:szCs w:val="24"/>
        </w:rPr>
        <w:t>екорректное или грубое обращение сотрудника охраны с почт</w:t>
      </w:r>
      <w:r>
        <w:rPr>
          <w:rFonts w:ascii="Times New Roman" w:hAnsi="Times New Roman" w:cs="Times New Roman"/>
          <w:sz w:val="24"/>
          <w:szCs w:val="24"/>
        </w:rPr>
        <w:t>овыми работниками или клиентами;</w:t>
      </w:r>
    </w:p>
    <w:p w14:paraId="0B403522" w14:textId="77777777" w:rsidR="00AB29E0" w:rsidRPr="00491881" w:rsidRDefault="000E05A9" w:rsidP="000C5925">
      <w:pPr>
        <w:pStyle w:val="a9"/>
        <w:widowControl w:val="0"/>
        <w:numPr>
          <w:ilvl w:val="3"/>
          <w:numId w:val="7"/>
        </w:numPr>
        <w:tabs>
          <w:tab w:val="left" w:pos="0"/>
        </w:tabs>
        <w:autoSpaceDE w:val="0"/>
        <w:autoSpaceDN w:val="0"/>
        <w:adjustRightInd w:val="0"/>
        <w:spacing w:after="0" w:line="240" w:lineRule="auto"/>
        <w:ind w:left="0" w:right="-2" w:firstLine="567"/>
        <w:jc w:val="both"/>
        <w:rPr>
          <w:rFonts w:ascii="Times New Roman" w:hAnsi="Times New Roman" w:cs="Times New Roman"/>
          <w:sz w:val="24"/>
          <w:szCs w:val="24"/>
        </w:rPr>
      </w:pPr>
      <w:r>
        <w:rPr>
          <w:rFonts w:ascii="Times New Roman" w:hAnsi="Times New Roman" w:cs="Times New Roman"/>
          <w:sz w:val="24"/>
          <w:szCs w:val="24"/>
        </w:rPr>
        <w:t xml:space="preserve"> </w:t>
      </w:r>
      <w:r w:rsidR="007D55FC">
        <w:rPr>
          <w:rFonts w:ascii="Times New Roman" w:hAnsi="Times New Roman" w:cs="Times New Roman"/>
          <w:sz w:val="24"/>
          <w:szCs w:val="24"/>
        </w:rPr>
        <w:t>о</w:t>
      </w:r>
      <w:r w:rsidR="00AB29E0" w:rsidRPr="00491881">
        <w:rPr>
          <w:rFonts w:ascii="Times New Roman" w:hAnsi="Times New Roman" w:cs="Times New Roman"/>
          <w:sz w:val="24"/>
          <w:szCs w:val="24"/>
        </w:rPr>
        <w:t>казание услуг, не связанных с оказанием охранных услуг.</w:t>
      </w:r>
    </w:p>
    <w:p w14:paraId="39430ABB" w14:textId="77777777" w:rsidR="002E2021" w:rsidRDefault="00AB29E0" w:rsidP="000C5925">
      <w:pPr>
        <w:pStyle w:val="a9"/>
        <w:widowControl w:val="0"/>
        <w:numPr>
          <w:ilvl w:val="2"/>
          <w:numId w:val="7"/>
        </w:numPr>
        <w:tabs>
          <w:tab w:val="left" w:pos="0"/>
        </w:tabs>
        <w:autoSpaceDE w:val="0"/>
        <w:autoSpaceDN w:val="0"/>
        <w:adjustRightInd w:val="0"/>
        <w:spacing w:after="0" w:line="240" w:lineRule="auto"/>
        <w:ind w:left="0" w:right="-2" w:firstLine="567"/>
        <w:jc w:val="both"/>
        <w:rPr>
          <w:rFonts w:ascii="Times New Roman" w:hAnsi="Times New Roman" w:cs="Times New Roman"/>
          <w:sz w:val="24"/>
          <w:szCs w:val="24"/>
        </w:rPr>
      </w:pPr>
      <w:r w:rsidRPr="00072CC7">
        <w:rPr>
          <w:rFonts w:ascii="Times New Roman" w:hAnsi="Times New Roman" w:cs="Times New Roman"/>
          <w:sz w:val="24"/>
          <w:szCs w:val="24"/>
        </w:rPr>
        <w:t xml:space="preserve">В случае грубых нарушений сотрудниками охранного предприятия обязанностей по сопровождению, </w:t>
      </w:r>
      <w:r w:rsidR="007E662D" w:rsidRPr="007E662D">
        <w:rPr>
          <w:rFonts w:ascii="Times New Roman" w:hAnsi="Times New Roman"/>
          <w:sz w:val="24"/>
          <w:szCs w:val="24"/>
        </w:rPr>
        <w:t xml:space="preserve">Заказчик составляет акт о выявленных недостатках </w:t>
      </w:r>
      <w:r w:rsidR="00BD3CE2">
        <w:rPr>
          <w:rFonts w:ascii="Times New Roman" w:hAnsi="Times New Roman"/>
          <w:sz w:val="24"/>
          <w:szCs w:val="24"/>
        </w:rPr>
        <w:t>в соответствии с условиями договора</w:t>
      </w:r>
      <w:r w:rsidR="007E662D" w:rsidRPr="007E662D">
        <w:rPr>
          <w:rFonts w:ascii="Times New Roman" w:hAnsi="Times New Roman" w:cs="Times New Roman"/>
          <w:sz w:val="24"/>
          <w:szCs w:val="24"/>
        </w:rPr>
        <w:t>.</w:t>
      </w:r>
    </w:p>
    <w:p w14:paraId="5BFF764F" w14:textId="77777777" w:rsidR="00491881" w:rsidRPr="002E2021" w:rsidRDefault="002E2021" w:rsidP="000C5925">
      <w:pPr>
        <w:pStyle w:val="a9"/>
        <w:widowControl w:val="0"/>
        <w:numPr>
          <w:ilvl w:val="2"/>
          <w:numId w:val="7"/>
        </w:numPr>
        <w:tabs>
          <w:tab w:val="left" w:pos="0"/>
        </w:tabs>
        <w:autoSpaceDE w:val="0"/>
        <w:autoSpaceDN w:val="0"/>
        <w:adjustRightInd w:val="0"/>
        <w:spacing w:after="0" w:line="240" w:lineRule="auto"/>
        <w:ind w:left="0" w:right="-2" w:firstLine="567"/>
        <w:jc w:val="both"/>
        <w:rPr>
          <w:rFonts w:ascii="Times New Roman" w:hAnsi="Times New Roman" w:cs="Times New Roman"/>
          <w:sz w:val="24"/>
          <w:szCs w:val="24"/>
        </w:rPr>
      </w:pPr>
      <w:r w:rsidRPr="002E2021">
        <w:rPr>
          <w:rFonts w:ascii="Times New Roman" w:hAnsi="Times New Roman" w:cs="Arial"/>
          <w:sz w:val="24"/>
          <w:szCs w:val="24"/>
        </w:rPr>
        <w:t>При оказании Услуг Исполнитель обязан руководствоваться следующими нормативными документами:</w:t>
      </w:r>
    </w:p>
    <w:p w14:paraId="726A8E63" w14:textId="77777777" w:rsidR="00491881" w:rsidRPr="00072CC7" w:rsidRDefault="002E2021" w:rsidP="002E2021">
      <w:pPr>
        <w:pStyle w:val="a9"/>
        <w:widowControl w:val="0"/>
        <w:tabs>
          <w:tab w:val="left" w:pos="0"/>
        </w:tabs>
        <w:autoSpaceDE w:val="0"/>
        <w:autoSpaceDN w:val="0"/>
        <w:adjustRightInd w:val="0"/>
        <w:spacing w:line="240" w:lineRule="auto"/>
        <w:ind w:left="0" w:right="-2" w:firstLine="567"/>
        <w:jc w:val="both"/>
        <w:rPr>
          <w:rFonts w:ascii="Times New Roman" w:hAnsi="Times New Roman"/>
          <w:bCs/>
          <w:sz w:val="24"/>
          <w:szCs w:val="24"/>
        </w:rPr>
      </w:pPr>
      <w:r>
        <w:rPr>
          <w:rFonts w:ascii="Times New Roman" w:hAnsi="Times New Roman"/>
          <w:bCs/>
          <w:sz w:val="24"/>
          <w:szCs w:val="24"/>
        </w:rPr>
        <w:t xml:space="preserve">- </w:t>
      </w:r>
      <w:r w:rsidR="00100F99" w:rsidRPr="00072CC7">
        <w:rPr>
          <w:rFonts w:ascii="Times New Roman" w:hAnsi="Times New Roman"/>
          <w:bCs/>
          <w:sz w:val="24"/>
          <w:szCs w:val="24"/>
        </w:rPr>
        <w:t>ГОСТ Р 50529-2015 Оружие гражданское и служебное огнестрельное, устройства производственного и специального назначения. Требования безопасности и методы испытаний на безопасность</w:t>
      </w:r>
      <w:r w:rsidR="00016514">
        <w:rPr>
          <w:rFonts w:ascii="Times New Roman" w:hAnsi="Times New Roman"/>
          <w:bCs/>
          <w:sz w:val="24"/>
          <w:szCs w:val="24"/>
        </w:rPr>
        <w:t>;</w:t>
      </w:r>
    </w:p>
    <w:p w14:paraId="7CE5560F" w14:textId="77777777" w:rsidR="00906435" w:rsidRPr="00072CC7" w:rsidRDefault="002E2021" w:rsidP="002E2021">
      <w:pPr>
        <w:pStyle w:val="a9"/>
        <w:widowControl w:val="0"/>
        <w:tabs>
          <w:tab w:val="left" w:pos="0"/>
        </w:tabs>
        <w:autoSpaceDE w:val="0"/>
        <w:autoSpaceDN w:val="0"/>
        <w:adjustRightInd w:val="0"/>
        <w:spacing w:after="0" w:line="240" w:lineRule="auto"/>
        <w:ind w:left="0" w:right="-2" w:firstLine="567"/>
        <w:jc w:val="both"/>
        <w:rPr>
          <w:rFonts w:ascii="Times New Roman" w:hAnsi="Times New Roman" w:cs="Times New Roman"/>
          <w:sz w:val="24"/>
          <w:szCs w:val="24"/>
        </w:rPr>
      </w:pPr>
      <w:r>
        <w:rPr>
          <w:rFonts w:ascii="Times New Roman" w:hAnsi="Times New Roman" w:cs="Times New Roman"/>
          <w:sz w:val="24"/>
          <w:szCs w:val="24"/>
        </w:rPr>
        <w:t xml:space="preserve">- </w:t>
      </w:r>
      <w:r w:rsidR="00AB29E0" w:rsidRPr="00072CC7">
        <w:rPr>
          <w:rFonts w:ascii="Times New Roman" w:hAnsi="Times New Roman" w:cs="Times New Roman"/>
          <w:sz w:val="24"/>
          <w:szCs w:val="24"/>
        </w:rPr>
        <w:t>ГОСТ Р 51898-2002 Аспекты безопасности</w:t>
      </w:r>
      <w:r w:rsidR="00016514">
        <w:rPr>
          <w:rFonts w:ascii="Times New Roman" w:hAnsi="Times New Roman" w:cs="Times New Roman"/>
          <w:sz w:val="24"/>
          <w:szCs w:val="24"/>
        </w:rPr>
        <w:t>. Правила включения в стандарты;</w:t>
      </w:r>
    </w:p>
    <w:p w14:paraId="05238573" w14:textId="77777777" w:rsidR="008803EC" w:rsidRPr="00072CC7" w:rsidRDefault="002E2021" w:rsidP="002E2021">
      <w:pPr>
        <w:pStyle w:val="a9"/>
        <w:widowControl w:val="0"/>
        <w:tabs>
          <w:tab w:val="left" w:pos="0"/>
        </w:tabs>
        <w:autoSpaceDE w:val="0"/>
        <w:autoSpaceDN w:val="0"/>
        <w:adjustRightInd w:val="0"/>
        <w:spacing w:after="0" w:line="240" w:lineRule="auto"/>
        <w:ind w:left="0" w:right="-2" w:firstLine="567"/>
        <w:jc w:val="both"/>
        <w:rPr>
          <w:rFonts w:ascii="Times New Roman" w:hAnsi="Times New Roman" w:cs="Times New Roman"/>
          <w:sz w:val="24"/>
          <w:szCs w:val="24"/>
        </w:rPr>
      </w:pPr>
      <w:r>
        <w:rPr>
          <w:rFonts w:ascii="Times New Roman" w:hAnsi="Times New Roman" w:cs="Times New Roman"/>
          <w:sz w:val="24"/>
          <w:szCs w:val="24"/>
        </w:rPr>
        <w:t xml:space="preserve">- </w:t>
      </w:r>
      <w:r w:rsidR="008803EC" w:rsidRPr="00072CC7">
        <w:rPr>
          <w:rFonts w:ascii="Times New Roman" w:hAnsi="Times New Roman" w:cs="Times New Roman"/>
          <w:sz w:val="24"/>
          <w:szCs w:val="24"/>
        </w:rPr>
        <w:t xml:space="preserve">ГОСТ 34286-2017 </w:t>
      </w:r>
      <w:r w:rsidR="00A65E99">
        <w:rPr>
          <w:rFonts w:ascii="Times New Roman" w:hAnsi="Times New Roman" w:cs="Times New Roman"/>
          <w:sz w:val="24"/>
          <w:szCs w:val="24"/>
        </w:rPr>
        <w:t>Броне</w:t>
      </w:r>
      <w:r w:rsidR="00A65E99" w:rsidRPr="00072CC7">
        <w:rPr>
          <w:rFonts w:ascii="Times New Roman" w:hAnsi="Times New Roman" w:cs="Times New Roman"/>
          <w:sz w:val="24"/>
          <w:szCs w:val="24"/>
        </w:rPr>
        <w:t>одежда</w:t>
      </w:r>
      <w:r w:rsidR="008803EC" w:rsidRPr="00072CC7">
        <w:rPr>
          <w:rFonts w:ascii="Times New Roman" w:hAnsi="Times New Roman" w:cs="Times New Roman"/>
          <w:sz w:val="24"/>
          <w:szCs w:val="24"/>
        </w:rPr>
        <w:t>. Классификация и общие технические требования</w:t>
      </w:r>
      <w:r w:rsidR="00016514">
        <w:rPr>
          <w:rFonts w:ascii="Times New Roman" w:hAnsi="Times New Roman" w:cs="Times New Roman"/>
          <w:sz w:val="24"/>
          <w:szCs w:val="24"/>
        </w:rPr>
        <w:t>.</w:t>
      </w:r>
    </w:p>
    <w:p w14:paraId="3EC333F7" w14:textId="77777777" w:rsidR="00906435" w:rsidRPr="00072CC7" w:rsidRDefault="00906435" w:rsidP="00906435">
      <w:pPr>
        <w:pStyle w:val="a9"/>
        <w:widowControl w:val="0"/>
        <w:tabs>
          <w:tab w:val="left" w:pos="0"/>
        </w:tabs>
        <w:autoSpaceDE w:val="0"/>
        <w:autoSpaceDN w:val="0"/>
        <w:adjustRightInd w:val="0"/>
        <w:spacing w:after="0" w:line="240" w:lineRule="auto"/>
        <w:ind w:left="567" w:right="-2"/>
        <w:jc w:val="both"/>
        <w:rPr>
          <w:rFonts w:ascii="Times New Roman" w:hAnsi="Times New Roman" w:cs="Times New Roman"/>
          <w:sz w:val="24"/>
          <w:szCs w:val="24"/>
        </w:rPr>
      </w:pPr>
    </w:p>
    <w:p w14:paraId="61AD647E" w14:textId="77777777" w:rsidR="00AB29E0" w:rsidRPr="00AB29E0" w:rsidRDefault="00AB29E0" w:rsidP="000C5925">
      <w:pPr>
        <w:widowControl w:val="0"/>
        <w:numPr>
          <w:ilvl w:val="1"/>
          <w:numId w:val="7"/>
        </w:numPr>
        <w:autoSpaceDE w:val="0"/>
        <w:autoSpaceDN w:val="0"/>
        <w:adjustRightInd w:val="0"/>
        <w:spacing w:after="0" w:line="240" w:lineRule="auto"/>
        <w:ind w:left="0" w:right="-2" w:firstLine="567"/>
        <w:jc w:val="both"/>
        <w:rPr>
          <w:rFonts w:ascii="Times New Roman" w:eastAsia="Times New Roman" w:hAnsi="Times New Roman" w:cs="Times New Roman"/>
          <w:b/>
          <w:sz w:val="24"/>
          <w:szCs w:val="24"/>
          <w:lang w:eastAsia="ru-RU"/>
        </w:rPr>
      </w:pPr>
      <w:r w:rsidRPr="00AB29E0">
        <w:rPr>
          <w:rFonts w:ascii="Times New Roman" w:eastAsia="Times New Roman" w:hAnsi="Times New Roman" w:cs="Times New Roman"/>
          <w:b/>
          <w:sz w:val="24"/>
          <w:szCs w:val="24"/>
          <w:lang w:eastAsia="ru-RU"/>
        </w:rPr>
        <w:t>Требования к конфиденциальности</w:t>
      </w:r>
    </w:p>
    <w:p w14:paraId="53F526D7" w14:textId="77777777" w:rsidR="00AB29E0" w:rsidRPr="00500982" w:rsidRDefault="00AB29E0" w:rsidP="000C5925">
      <w:pPr>
        <w:pStyle w:val="a9"/>
        <w:widowControl w:val="0"/>
        <w:numPr>
          <w:ilvl w:val="2"/>
          <w:numId w:val="3"/>
        </w:numPr>
        <w:autoSpaceDE w:val="0"/>
        <w:autoSpaceDN w:val="0"/>
        <w:adjustRightInd w:val="0"/>
        <w:spacing w:after="0" w:line="240" w:lineRule="auto"/>
        <w:ind w:left="0" w:right="-2" w:firstLine="567"/>
        <w:jc w:val="both"/>
        <w:rPr>
          <w:rFonts w:ascii="Times New Roman" w:hAnsi="Times New Roman" w:cs="Times New Roman"/>
          <w:sz w:val="24"/>
          <w:szCs w:val="24"/>
        </w:rPr>
      </w:pPr>
      <w:r w:rsidRPr="00500982">
        <w:rPr>
          <w:rFonts w:ascii="Times New Roman" w:hAnsi="Times New Roman" w:cs="Times New Roman"/>
          <w:sz w:val="24"/>
          <w:szCs w:val="24"/>
        </w:rPr>
        <w:t xml:space="preserve">По взаимному согласию сторон конфиденциальной признается конкретная </w:t>
      </w:r>
      <w:r w:rsidRPr="00500982">
        <w:rPr>
          <w:rFonts w:ascii="Times New Roman" w:hAnsi="Times New Roman" w:cs="Times New Roman"/>
          <w:sz w:val="24"/>
          <w:szCs w:val="24"/>
        </w:rPr>
        <w:lastRenderedPageBreak/>
        <w:t>информация, касающаяся предмета оказания услуг, хода их выполнения и полученных результатов. Исполнитель обязан обеспечить защиту конфиденциальной информации, ставшей ему доступной. Исполнитель гарантирует соблюдение третьими лицами условий конфиденциальности. Вышеперечисленные обязательства действуют во все время оказания Исполнителем услуг, а также в течение трех лет после окончания этих услуг.</w:t>
      </w:r>
    </w:p>
    <w:p w14:paraId="7EDFE39D" w14:textId="77777777" w:rsidR="00AB29E0" w:rsidRPr="00AB29E0" w:rsidRDefault="00AB29E0" w:rsidP="000C5925">
      <w:pPr>
        <w:widowControl w:val="0"/>
        <w:numPr>
          <w:ilvl w:val="2"/>
          <w:numId w:val="3"/>
        </w:numPr>
        <w:autoSpaceDE w:val="0"/>
        <w:autoSpaceDN w:val="0"/>
        <w:adjustRightInd w:val="0"/>
        <w:spacing w:after="0" w:line="240" w:lineRule="auto"/>
        <w:ind w:left="0" w:right="-2" w:firstLine="567"/>
        <w:jc w:val="both"/>
        <w:rPr>
          <w:rFonts w:ascii="Times New Roman" w:eastAsia="Times New Roman" w:hAnsi="Times New Roman" w:cs="Times New Roman"/>
          <w:sz w:val="24"/>
          <w:szCs w:val="24"/>
          <w:lang w:eastAsia="ru-RU"/>
        </w:rPr>
      </w:pPr>
      <w:r w:rsidRPr="00AB29E0">
        <w:rPr>
          <w:rFonts w:ascii="Times New Roman" w:eastAsia="Times New Roman" w:hAnsi="Times New Roman" w:cs="Times New Roman"/>
          <w:sz w:val="24"/>
          <w:szCs w:val="24"/>
          <w:lang w:eastAsia="ru-RU"/>
        </w:rPr>
        <w:t>Обязанности Исполнителя в части обработки информации.</w:t>
      </w:r>
    </w:p>
    <w:p w14:paraId="6E2BF23F" w14:textId="77777777" w:rsidR="00AB29E0" w:rsidRPr="00AB29E0" w:rsidRDefault="00AB29E0" w:rsidP="000C5925">
      <w:pPr>
        <w:widowControl w:val="0"/>
        <w:numPr>
          <w:ilvl w:val="2"/>
          <w:numId w:val="3"/>
        </w:numPr>
        <w:autoSpaceDE w:val="0"/>
        <w:autoSpaceDN w:val="0"/>
        <w:adjustRightInd w:val="0"/>
        <w:spacing w:after="0" w:line="240" w:lineRule="auto"/>
        <w:ind w:left="0" w:right="-2" w:firstLine="567"/>
        <w:jc w:val="both"/>
        <w:rPr>
          <w:rFonts w:ascii="Times New Roman" w:eastAsia="Times New Roman" w:hAnsi="Times New Roman" w:cs="Times New Roman"/>
          <w:sz w:val="24"/>
          <w:szCs w:val="24"/>
          <w:lang w:eastAsia="ru-RU"/>
        </w:rPr>
      </w:pPr>
      <w:r w:rsidRPr="00AB29E0">
        <w:rPr>
          <w:rFonts w:ascii="Times New Roman" w:eastAsia="Times New Roman" w:hAnsi="Times New Roman" w:cs="Times New Roman"/>
          <w:sz w:val="24"/>
          <w:szCs w:val="24"/>
          <w:lang w:eastAsia="ru-RU"/>
        </w:rPr>
        <w:t>Совершить действия по обработке персональных данных, которые включают в себя:</w:t>
      </w:r>
    </w:p>
    <w:p w14:paraId="26F9509A" w14:textId="77777777" w:rsidR="00AB29E0" w:rsidRPr="00AB29E0" w:rsidRDefault="00AB29E0" w:rsidP="00500982">
      <w:pPr>
        <w:widowControl w:val="0"/>
        <w:autoSpaceDE w:val="0"/>
        <w:autoSpaceDN w:val="0"/>
        <w:adjustRightInd w:val="0"/>
        <w:spacing w:after="0" w:line="240" w:lineRule="auto"/>
        <w:ind w:right="-2" w:firstLine="567"/>
        <w:jc w:val="both"/>
        <w:rPr>
          <w:rFonts w:ascii="Times New Roman" w:eastAsia="Times New Roman" w:hAnsi="Times New Roman" w:cs="Times New Roman"/>
          <w:sz w:val="24"/>
          <w:szCs w:val="24"/>
          <w:lang w:eastAsia="ru-RU"/>
        </w:rPr>
      </w:pPr>
      <w:r w:rsidRPr="00AB29E0">
        <w:rPr>
          <w:rFonts w:ascii="Times New Roman" w:eastAsia="Times New Roman" w:hAnsi="Times New Roman" w:cs="Times New Roman"/>
          <w:sz w:val="24"/>
          <w:szCs w:val="24"/>
          <w:lang w:eastAsia="ru-RU"/>
        </w:rPr>
        <w:t>- анкетные данные (фамилия, имя, отчество);</w:t>
      </w:r>
    </w:p>
    <w:p w14:paraId="4595E535" w14:textId="77777777" w:rsidR="00AB29E0" w:rsidRPr="00AB29E0" w:rsidRDefault="00AB29E0" w:rsidP="00500982">
      <w:pPr>
        <w:widowControl w:val="0"/>
        <w:autoSpaceDE w:val="0"/>
        <w:autoSpaceDN w:val="0"/>
        <w:adjustRightInd w:val="0"/>
        <w:spacing w:after="0" w:line="240" w:lineRule="auto"/>
        <w:ind w:right="-2" w:firstLine="567"/>
        <w:jc w:val="both"/>
        <w:rPr>
          <w:rFonts w:ascii="Times New Roman" w:eastAsia="Times New Roman" w:hAnsi="Times New Roman" w:cs="Times New Roman"/>
          <w:sz w:val="24"/>
          <w:szCs w:val="24"/>
          <w:lang w:eastAsia="ru-RU"/>
        </w:rPr>
      </w:pPr>
      <w:r w:rsidRPr="00AB29E0">
        <w:rPr>
          <w:rFonts w:ascii="Times New Roman" w:eastAsia="Times New Roman" w:hAnsi="Times New Roman" w:cs="Times New Roman"/>
          <w:sz w:val="24"/>
          <w:szCs w:val="24"/>
          <w:lang w:eastAsia="ru-RU"/>
        </w:rPr>
        <w:t>- паспортные данные;</w:t>
      </w:r>
    </w:p>
    <w:p w14:paraId="2287041D" w14:textId="77777777" w:rsidR="00AB29E0" w:rsidRPr="00AB29E0" w:rsidRDefault="00AB29E0" w:rsidP="00500982">
      <w:pPr>
        <w:widowControl w:val="0"/>
        <w:autoSpaceDE w:val="0"/>
        <w:autoSpaceDN w:val="0"/>
        <w:adjustRightInd w:val="0"/>
        <w:spacing w:after="0" w:line="240" w:lineRule="auto"/>
        <w:ind w:right="-2" w:firstLine="567"/>
        <w:jc w:val="both"/>
        <w:rPr>
          <w:rFonts w:ascii="Times New Roman" w:eastAsia="Times New Roman" w:hAnsi="Times New Roman" w:cs="Times New Roman"/>
          <w:sz w:val="24"/>
          <w:szCs w:val="24"/>
          <w:lang w:eastAsia="ru-RU"/>
        </w:rPr>
      </w:pPr>
      <w:r w:rsidRPr="00AB29E0">
        <w:rPr>
          <w:rFonts w:ascii="Times New Roman" w:eastAsia="Times New Roman" w:hAnsi="Times New Roman" w:cs="Times New Roman"/>
          <w:sz w:val="24"/>
          <w:szCs w:val="24"/>
          <w:lang w:eastAsia="ru-RU"/>
        </w:rPr>
        <w:t>- адрес регистрации;</w:t>
      </w:r>
    </w:p>
    <w:p w14:paraId="30B5888E" w14:textId="77777777" w:rsidR="00AB29E0" w:rsidRPr="00AB29E0" w:rsidRDefault="00016514" w:rsidP="00500982">
      <w:pPr>
        <w:widowControl w:val="0"/>
        <w:autoSpaceDE w:val="0"/>
        <w:autoSpaceDN w:val="0"/>
        <w:adjustRightInd w:val="0"/>
        <w:spacing w:after="0" w:line="240" w:lineRule="auto"/>
        <w:ind w:right="-2"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адрес места жительства.</w:t>
      </w:r>
    </w:p>
    <w:p w14:paraId="3F447605" w14:textId="77777777" w:rsidR="00AB29E0" w:rsidRPr="00AB29E0" w:rsidRDefault="00AB29E0" w:rsidP="00500982">
      <w:pPr>
        <w:widowControl w:val="0"/>
        <w:autoSpaceDE w:val="0"/>
        <w:autoSpaceDN w:val="0"/>
        <w:adjustRightInd w:val="0"/>
        <w:spacing w:after="0" w:line="240" w:lineRule="auto"/>
        <w:ind w:right="-2" w:firstLine="567"/>
        <w:jc w:val="both"/>
        <w:rPr>
          <w:rFonts w:ascii="Times New Roman" w:eastAsia="Times New Roman" w:hAnsi="Times New Roman" w:cs="Times New Roman"/>
          <w:b/>
          <w:sz w:val="24"/>
          <w:szCs w:val="24"/>
          <w:lang w:eastAsia="ru-RU"/>
        </w:rPr>
      </w:pPr>
      <w:r w:rsidRPr="00AB29E0">
        <w:rPr>
          <w:rFonts w:ascii="Times New Roman" w:eastAsia="Times New Roman" w:hAnsi="Times New Roman" w:cs="Times New Roman"/>
          <w:sz w:val="24"/>
          <w:szCs w:val="24"/>
          <w:lang w:eastAsia="ru-RU"/>
        </w:rPr>
        <w:t>Все персональные данные получаются непосредственно от Заказчика.</w:t>
      </w:r>
    </w:p>
    <w:p w14:paraId="40706DC4" w14:textId="77777777" w:rsidR="00AB29E0" w:rsidRPr="00AB29E0" w:rsidRDefault="00AB29E0" w:rsidP="000C5925">
      <w:pPr>
        <w:widowControl w:val="0"/>
        <w:numPr>
          <w:ilvl w:val="2"/>
          <w:numId w:val="3"/>
        </w:numPr>
        <w:autoSpaceDE w:val="0"/>
        <w:autoSpaceDN w:val="0"/>
        <w:adjustRightInd w:val="0"/>
        <w:spacing w:after="0" w:line="240" w:lineRule="auto"/>
        <w:ind w:left="0" w:right="-2" w:firstLine="567"/>
        <w:jc w:val="both"/>
        <w:rPr>
          <w:rFonts w:ascii="Times New Roman" w:eastAsia="Times New Roman" w:hAnsi="Times New Roman" w:cs="Times New Roman"/>
          <w:sz w:val="24"/>
          <w:szCs w:val="24"/>
          <w:lang w:eastAsia="ru-RU"/>
        </w:rPr>
      </w:pPr>
      <w:r w:rsidRPr="00AB29E0">
        <w:rPr>
          <w:rFonts w:ascii="Times New Roman" w:eastAsia="Times New Roman" w:hAnsi="Times New Roman" w:cs="Times New Roman"/>
          <w:sz w:val="24"/>
          <w:szCs w:val="24"/>
          <w:lang w:eastAsia="ru-RU"/>
        </w:rPr>
        <w:t xml:space="preserve">Соблюдать принципы и правила обработки персональных данных, предусмотренные Федеральным законом от 27.07.2006 г. </w:t>
      </w:r>
      <w:r w:rsidR="00906435">
        <w:rPr>
          <w:rFonts w:ascii="Times New Roman" w:eastAsia="Times New Roman" w:hAnsi="Times New Roman" w:cs="Times New Roman"/>
          <w:sz w:val="24"/>
          <w:szCs w:val="24"/>
          <w:lang w:eastAsia="ru-RU"/>
        </w:rPr>
        <w:t>№</w:t>
      </w:r>
      <w:r w:rsidRPr="00AB29E0">
        <w:rPr>
          <w:rFonts w:ascii="Times New Roman" w:eastAsia="Times New Roman" w:hAnsi="Times New Roman" w:cs="Times New Roman"/>
          <w:sz w:val="24"/>
          <w:szCs w:val="24"/>
          <w:lang w:eastAsia="ru-RU"/>
        </w:rPr>
        <w:t xml:space="preserve">152-ФЗ </w:t>
      </w:r>
      <w:r w:rsidR="00906435">
        <w:rPr>
          <w:rFonts w:ascii="Times New Roman" w:eastAsia="Times New Roman" w:hAnsi="Times New Roman" w:cs="Times New Roman"/>
          <w:sz w:val="24"/>
          <w:szCs w:val="24"/>
          <w:lang w:eastAsia="ru-RU"/>
        </w:rPr>
        <w:t>«О персональных данных»</w:t>
      </w:r>
      <w:r w:rsidRPr="00AB29E0">
        <w:rPr>
          <w:rFonts w:ascii="Times New Roman" w:eastAsia="Times New Roman" w:hAnsi="Times New Roman" w:cs="Times New Roman"/>
          <w:sz w:val="24"/>
          <w:szCs w:val="24"/>
          <w:lang w:eastAsia="ru-RU"/>
        </w:rPr>
        <w:t>.</w:t>
      </w:r>
    </w:p>
    <w:p w14:paraId="342FCAC6" w14:textId="77777777" w:rsidR="00AB29E0" w:rsidRPr="00AB29E0" w:rsidRDefault="00AB29E0" w:rsidP="000C5925">
      <w:pPr>
        <w:widowControl w:val="0"/>
        <w:numPr>
          <w:ilvl w:val="2"/>
          <w:numId w:val="3"/>
        </w:numPr>
        <w:autoSpaceDE w:val="0"/>
        <w:autoSpaceDN w:val="0"/>
        <w:adjustRightInd w:val="0"/>
        <w:spacing w:after="0" w:line="240" w:lineRule="auto"/>
        <w:ind w:left="0" w:right="-2" w:firstLine="567"/>
        <w:jc w:val="both"/>
        <w:rPr>
          <w:rFonts w:ascii="Times New Roman" w:eastAsia="Times New Roman" w:hAnsi="Times New Roman" w:cs="Times New Roman"/>
          <w:sz w:val="24"/>
          <w:szCs w:val="24"/>
          <w:lang w:eastAsia="ru-RU"/>
        </w:rPr>
      </w:pPr>
      <w:r w:rsidRPr="00AB29E0">
        <w:rPr>
          <w:rFonts w:ascii="Times New Roman" w:eastAsia="Times New Roman" w:hAnsi="Times New Roman" w:cs="Times New Roman"/>
          <w:sz w:val="24"/>
          <w:szCs w:val="24"/>
          <w:lang w:eastAsia="ru-RU"/>
        </w:rPr>
        <w:t>Осуществлять хранение персональных данных в форме, позволяющей определить субъекта персональных данных, не дольше, чем этого требуют цели обработки персональных данных.</w:t>
      </w:r>
    </w:p>
    <w:p w14:paraId="2882EE37" w14:textId="77777777" w:rsidR="00AB29E0" w:rsidRPr="00AB29E0" w:rsidRDefault="00AB29E0" w:rsidP="000C5925">
      <w:pPr>
        <w:widowControl w:val="0"/>
        <w:numPr>
          <w:ilvl w:val="2"/>
          <w:numId w:val="3"/>
        </w:numPr>
        <w:autoSpaceDE w:val="0"/>
        <w:autoSpaceDN w:val="0"/>
        <w:adjustRightInd w:val="0"/>
        <w:spacing w:after="0" w:line="240" w:lineRule="auto"/>
        <w:ind w:left="0" w:right="-2" w:firstLine="567"/>
        <w:jc w:val="both"/>
        <w:rPr>
          <w:rFonts w:ascii="Times New Roman" w:eastAsia="Times New Roman" w:hAnsi="Times New Roman" w:cs="Times New Roman"/>
          <w:sz w:val="24"/>
          <w:szCs w:val="24"/>
          <w:lang w:eastAsia="ru-RU"/>
        </w:rPr>
      </w:pPr>
      <w:r w:rsidRPr="00AB29E0">
        <w:rPr>
          <w:rFonts w:ascii="Times New Roman" w:eastAsia="Times New Roman" w:hAnsi="Times New Roman" w:cs="Times New Roman"/>
          <w:sz w:val="24"/>
          <w:szCs w:val="24"/>
          <w:lang w:eastAsia="ru-RU"/>
        </w:rPr>
        <w:t>Соблюдать конфиденциальность персональных данных и обеспечивать безопасность персональных данных при их обработке, а также соблюдать требования к защите обрабатываемых персональных данных.</w:t>
      </w:r>
    </w:p>
    <w:p w14:paraId="41F9771E" w14:textId="77777777" w:rsidR="00AB29E0" w:rsidRPr="00AB29E0" w:rsidRDefault="00AB29E0" w:rsidP="000C5925">
      <w:pPr>
        <w:widowControl w:val="0"/>
        <w:numPr>
          <w:ilvl w:val="2"/>
          <w:numId w:val="3"/>
        </w:numPr>
        <w:autoSpaceDE w:val="0"/>
        <w:autoSpaceDN w:val="0"/>
        <w:adjustRightInd w:val="0"/>
        <w:spacing w:after="0" w:line="240" w:lineRule="auto"/>
        <w:ind w:left="0" w:right="-2" w:firstLine="567"/>
        <w:jc w:val="both"/>
        <w:rPr>
          <w:rFonts w:ascii="Times New Roman" w:eastAsia="Times New Roman" w:hAnsi="Times New Roman" w:cs="Times New Roman"/>
          <w:sz w:val="24"/>
          <w:szCs w:val="24"/>
          <w:lang w:eastAsia="ru-RU"/>
        </w:rPr>
      </w:pPr>
      <w:r w:rsidRPr="00AB29E0">
        <w:rPr>
          <w:rFonts w:ascii="Times New Roman" w:eastAsia="Times New Roman" w:hAnsi="Times New Roman" w:cs="Times New Roman"/>
          <w:sz w:val="24"/>
          <w:szCs w:val="24"/>
          <w:lang w:eastAsia="ru-RU"/>
        </w:rPr>
        <w:t>Принимать необходимые правовые, организационные и технические меры или обеспечивать их принятие для защиты персональных данных от неправомерного или случайного доступа к ним, уничтожения, изменения, блокирования, копирования, предоставления, распространения персональных данных, а также от иных неправомерных действий в отношении персональных данных.</w:t>
      </w:r>
    </w:p>
    <w:p w14:paraId="1A5B8A26" w14:textId="77777777" w:rsidR="00AB29E0" w:rsidRPr="00AB29E0" w:rsidRDefault="00AB29E0" w:rsidP="000C5925">
      <w:pPr>
        <w:widowControl w:val="0"/>
        <w:numPr>
          <w:ilvl w:val="2"/>
          <w:numId w:val="3"/>
        </w:numPr>
        <w:autoSpaceDE w:val="0"/>
        <w:autoSpaceDN w:val="0"/>
        <w:adjustRightInd w:val="0"/>
        <w:spacing w:after="0" w:line="240" w:lineRule="auto"/>
        <w:ind w:left="0" w:right="-2" w:firstLine="567"/>
        <w:jc w:val="both"/>
        <w:rPr>
          <w:rFonts w:ascii="Times New Roman" w:eastAsia="Times New Roman" w:hAnsi="Times New Roman" w:cs="Times New Roman"/>
          <w:sz w:val="24"/>
          <w:szCs w:val="24"/>
          <w:lang w:eastAsia="ru-RU"/>
        </w:rPr>
      </w:pPr>
      <w:r w:rsidRPr="00AB29E0">
        <w:rPr>
          <w:rFonts w:ascii="Times New Roman" w:eastAsia="Times New Roman" w:hAnsi="Times New Roman" w:cs="Times New Roman"/>
          <w:sz w:val="24"/>
          <w:szCs w:val="24"/>
          <w:lang w:eastAsia="ru-RU"/>
        </w:rPr>
        <w:t>Обработка персональных данных Исполнителем в интересах Заказчика заключается в получении, систематизации, накоплении, хранении, уточнении (обновлении, изменении), использовании, распространении, обезличивании, блокировании, уничтожении и в защите от несанкционированно</w:t>
      </w:r>
      <w:r w:rsidR="00D04731">
        <w:rPr>
          <w:rFonts w:ascii="Times New Roman" w:eastAsia="Times New Roman" w:hAnsi="Times New Roman" w:cs="Times New Roman"/>
          <w:sz w:val="24"/>
          <w:szCs w:val="24"/>
          <w:lang w:eastAsia="ru-RU"/>
        </w:rPr>
        <w:t>го доступа персональных данных к</w:t>
      </w:r>
      <w:r w:rsidRPr="00AB29E0">
        <w:rPr>
          <w:rFonts w:ascii="Times New Roman" w:eastAsia="Times New Roman" w:hAnsi="Times New Roman" w:cs="Times New Roman"/>
          <w:sz w:val="24"/>
          <w:szCs w:val="24"/>
          <w:lang w:eastAsia="ru-RU"/>
        </w:rPr>
        <w:t>лиентов</w:t>
      </w:r>
      <w:r w:rsidR="00D04731">
        <w:rPr>
          <w:rFonts w:ascii="Times New Roman" w:eastAsia="Times New Roman" w:hAnsi="Times New Roman" w:cs="Times New Roman"/>
          <w:sz w:val="24"/>
          <w:szCs w:val="24"/>
          <w:lang w:eastAsia="ru-RU"/>
        </w:rPr>
        <w:t xml:space="preserve"> Заказчика</w:t>
      </w:r>
      <w:r w:rsidRPr="00AB29E0">
        <w:rPr>
          <w:rFonts w:ascii="Times New Roman" w:eastAsia="Times New Roman" w:hAnsi="Times New Roman" w:cs="Times New Roman"/>
          <w:sz w:val="24"/>
          <w:szCs w:val="24"/>
          <w:lang w:eastAsia="ru-RU"/>
        </w:rPr>
        <w:t>.</w:t>
      </w:r>
    </w:p>
    <w:p w14:paraId="44CF9BE3" w14:textId="77777777" w:rsidR="00AB29E0" w:rsidRPr="00AB29E0" w:rsidRDefault="00AB29E0" w:rsidP="000C5925">
      <w:pPr>
        <w:widowControl w:val="0"/>
        <w:numPr>
          <w:ilvl w:val="2"/>
          <w:numId w:val="3"/>
        </w:numPr>
        <w:autoSpaceDE w:val="0"/>
        <w:autoSpaceDN w:val="0"/>
        <w:adjustRightInd w:val="0"/>
        <w:spacing w:after="0" w:line="240" w:lineRule="auto"/>
        <w:ind w:left="0" w:right="-2" w:firstLine="567"/>
        <w:jc w:val="both"/>
        <w:rPr>
          <w:rFonts w:ascii="Times New Roman" w:eastAsia="Times New Roman" w:hAnsi="Times New Roman" w:cs="Times New Roman"/>
          <w:sz w:val="24"/>
          <w:szCs w:val="24"/>
          <w:lang w:eastAsia="ru-RU"/>
        </w:rPr>
      </w:pPr>
      <w:r w:rsidRPr="00AB29E0">
        <w:rPr>
          <w:rFonts w:ascii="Times New Roman" w:eastAsia="Times New Roman" w:hAnsi="Times New Roman" w:cs="Times New Roman"/>
          <w:sz w:val="24"/>
          <w:szCs w:val="24"/>
          <w:lang w:eastAsia="ru-RU"/>
        </w:rPr>
        <w:t>Обработка персональных данных ведется методом смешанной обработки.</w:t>
      </w:r>
    </w:p>
    <w:p w14:paraId="6B9C2343" w14:textId="77777777" w:rsidR="00AB29E0" w:rsidRPr="00AB29E0" w:rsidRDefault="00AB29E0" w:rsidP="000C5925">
      <w:pPr>
        <w:widowControl w:val="0"/>
        <w:numPr>
          <w:ilvl w:val="2"/>
          <w:numId w:val="3"/>
        </w:numPr>
        <w:autoSpaceDE w:val="0"/>
        <w:autoSpaceDN w:val="0"/>
        <w:adjustRightInd w:val="0"/>
        <w:spacing w:after="0" w:line="240" w:lineRule="auto"/>
        <w:ind w:left="0" w:right="-2" w:firstLine="567"/>
        <w:jc w:val="both"/>
        <w:rPr>
          <w:rFonts w:ascii="Times New Roman" w:eastAsia="Times New Roman" w:hAnsi="Times New Roman" w:cs="Times New Roman"/>
          <w:sz w:val="24"/>
          <w:szCs w:val="24"/>
          <w:lang w:eastAsia="ru-RU"/>
        </w:rPr>
      </w:pPr>
      <w:r w:rsidRPr="00AB29E0">
        <w:rPr>
          <w:rFonts w:ascii="Times New Roman" w:eastAsia="Times New Roman" w:hAnsi="Times New Roman" w:cs="Times New Roman"/>
          <w:sz w:val="24"/>
          <w:szCs w:val="24"/>
          <w:lang w:eastAsia="ru-RU"/>
        </w:rPr>
        <w:t>К обработке персональных данных могут иметь доступ только сотрудники Заказчика, допущенные к работе с персональными данными и подписавшие Соглашение о неразглашении персональных данных.</w:t>
      </w:r>
    </w:p>
    <w:p w14:paraId="6001AC56" w14:textId="77777777" w:rsidR="00AB29E0" w:rsidRPr="00AB29E0" w:rsidRDefault="00AB29E0" w:rsidP="000C5925">
      <w:pPr>
        <w:widowControl w:val="0"/>
        <w:numPr>
          <w:ilvl w:val="2"/>
          <w:numId w:val="3"/>
        </w:numPr>
        <w:autoSpaceDE w:val="0"/>
        <w:autoSpaceDN w:val="0"/>
        <w:adjustRightInd w:val="0"/>
        <w:spacing w:after="0" w:line="240" w:lineRule="auto"/>
        <w:ind w:left="0" w:right="-2" w:firstLine="567"/>
        <w:jc w:val="both"/>
        <w:rPr>
          <w:rFonts w:ascii="Times New Roman" w:eastAsia="Times New Roman" w:hAnsi="Times New Roman" w:cs="Times New Roman"/>
          <w:sz w:val="24"/>
          <w:szCs w:val="24"/>
          <w:lang w:eastAsia="ru-RU"/>
        </w:rPr>
      </w:pPr>
      <w:r w:rsidRPr="00AB29E0">
        <w:rPr>
          <w:rFonts w:ascii="Times New Roman" w:eastAsia="Times New Roman" w:hAnsi="Times New Roman" w:cs="Times New Roman"/>
          <w:sz w:val="24"/>
          <w:szCs w:val="24"/>
          <w:lang w:eastAsia="ru-RU"/>
        </w:rPr>
        <w:t>Персональные данные на бумажных носителях хранятся в архиве Исполнителя в соответствие с требованиями действующего законодательства РФ.</w:t>
      </w:r>
    </w:p>
    <w:p w14:paraId="3B3D47C5" w14:textId="77777777" w:rsidR="00A65E99" w:rsidRDefault="00AB29E0" w:rsidP="006E201F">
      <w:pPr>
        <w:widowControl w:val="0"/>
        <w:numPr>
          <w:ilvl w:val="2"/>
          <w:numId w:val="3"/>
        </w:numPr>
        <w:autoSpaceDE w:val="0"/>
        <w:autoSpaceDN w:val="0"/>
        <w:adjustRightInd w:val="0"/>
        <w:spacing w:after="0" w:line="240" w:lineRule="auto"/>
        <w:ind w:left="0" w:right="-2" w:firstLine="567"/>
        <w:jc w:val="both"/>
        <w:rPr>
          <w:rFonts w:ascii="Times New Roman" w:eastAsia="Times New Roman" w:hAnsi="Times New Roman" w:cs="Times New Roman"/>
          <w:sz w:val="24"/>
          <w:szCs w:val="24"/>
          <w:lang w:eastAsia="ru-RU"/>
        </w:rPr>
      </w:pPr>
      <w:r w:rsidRPr="00A65E99">
        <w:rPr>
          <w:rFonts w:ascii="Times New Roman" w:eastAsia="Times New Roman" w:hAnsi="Times New Roman" w:cs="Times New Roman"/>
          <w:sz w:val="24"/>
          <w:szCs w:val="24"/>
          <w:lang w:eastAsia="ru-RU"/>
        </w:rPr>
        <w:t>Персональные данные в электронном виде хранятся в локальной компьютерной сети Исполнителя, в электронных папках и файлах персональных компьютеров сотрудников Исполнителя, допущенных к обработке персональных данных Заказчика.</w:t>
      </w:r>
    </w:p>
    <w:p w14:paraId="38F712F4" w14:textId="77777777" w:rsidR="00AB29E0" w:rsidRPr="00A65E99" w:rsidRDefault="00AB29E0" w:rsidP="006E201F">
      <w:pPr>
        <w:widowControl w:val="0"/>
        <w:numPr>
          <w:ilvl w:val="2"/>
          <w:numId w:val="3"/>
        </w:numPr>
        <w:autoSpaceDE w:val="0"/>
        <w:autoSpaceDN w:val="0"/>
        <w:adjustRightInd w:val="0"/>
        <w:spacing w:after="0" w:line="240" w:lineRule="auto"/>
        <w:ind w:left="0" w:right="-2" w:firstLine="567"/>
        <w:jc w:val="both"/>
        <w:rPr>
          <w:rFonts w:ascii="Times New Roman" w:eastAsia="Times New Roman" w:hAnsi="Times New Roman" w:cs="Times New Roman"/>
          <w:sz w:val="24"/>
          <w:szCs w:val="24"/>
          <w:lang w:eastAsia="ru-RU"/>
        </w:rPr>
      </w:pPr>
      <w:r w:rsidRPr="00A65E99">
        <w:rPr>
          <w:rFonts w:ascii="Times New Roman" w:eastAsia="Times New Roman" w:hAnsi="Times New Roman" w:cs="Times New Roman"/>
          <w:sz w:val="24"/>
          <w:szCs w:val="24"/>
          <w:lang w:eastAsia="ru-RU"/>
        </w:rPr>
        <w:t>Обязанности Заказчика в части предоставления информации.</w:t>
      </w:r>
    </w:p>
    <w:p w14:paraId="799EF1EE" w14:textId="77777777" w:rsidR="00AB29E0" w:rsidRPr="00A65E99" w:rsidRDefault="00AB29E0" w:rsidP="00A65E99">
      <w:pPr>
        <w:pStyle w:val="a9"/>
        <w:widowControl w:val="0"/>
        <w:numPr>
          <w:ilvl w:val="2"/>
          <w:numId w:val="3"/>
        </w:numPr>
        <w:autoSpaceDE w:val="0"/>
        <w:autoSpaceDN w:val="0"/>
        <w:adjustRightInd w:val="0"/>
        <w:spacing w:after="0" w:line="240" w:lineRule="auto"/>
        <w:ind w:left="0" w:right="-2" w:firstLine="567"/>
        <w:jc w:val="both"/>
        <w:rPr>
          <w:rFonts w:ascii="Times New Roman" w:hAnsi="Times New Roman" w:cs="Times New Roman"/>
          <w:sz w:val="24"/>
          <w:szCs w:val="24"/>
        </w:rPr>
      </w:pPr>
      <w:r w:rsidRPr="00A65E99">
        <w:rPr>
          <w:rFonts w:ascii="Times New Roman" w:hAnsi="Times New Roman" w:cs="Times New Roman"/>
          <w:sz w:val="24"/>
          <w:szCs w:val="24"/>
        </w:rPr>
        <w:t>В течение 10-ти календарных дней с даты подписания Договора передать по акту приема-передачи Исполнителю необходимые персональные данные для обработки.</w:t>
      </w:r>
    </w:p>
    <w:p w14:paraId="61B428C0" w14:textId="77777777" w:rsidR="00AB29E0" w:rsidRPr="00AB29E0" w:rsidRDefault="00AB29E0" w:rsidP="00500982">
      <w:pPr>
        <w:widowControl w:val="0"/>
        <w:autoSpaceDE w:val="0"/>
        <w:autoSpaceDN w:val="0"/>
        <w:adjustRightInd w:val="0"/>
        <w:spacing w:after="0" w:line="240" w:lineRule="auto"/>
        <w:ind w:right="-2" w:firstLine="567"/>
        <w:jc w:val="both"/>
        <w:rPr>
          <w:rFonts w:ascii="Times New Roman" w:eastAsia="Times New Roman" w:hAnsi="Times New Roman" w:cs="Times New Roman"/>
          <w:sz w:val="24"/>
          <w:szCs w:val="24"/>
          <w:lang w:val="ru" w:eastAsia="ru-RU"/>
        </w:rPr>
      </w:pPr>
      <w:r w:rsidRPr="00AB29E0">
        <w:rPr>
          <w:rFonts w:ascii="Times New Roman" w:eastAsia="Times New Roman" w:hAnsi="Times New Roman" w:cs="Times New Roman"/>
          <w:sz w:val="24"/>
          <w:szCs w:val="24"/>
          <w:lang w:val="ru" w:eastAsia="ru-RU"/>
        </w:rPr>
        <w:t>В случае необходимости дополнения изменения характера охраняемых данных заказчику необходимо своевременно предоставлять измененные данные нарочно.</w:t>
      </w:r>
    </w:p>
    <w:p w14:paraId="578C402A" w14:textId="77777777" w:rsidR="00AB29E0" w:rsidRPr="00AB29E0" w:rsidRDefault="00AB29E0" w:rsidP="00091B77">
      <w:pPr>
        <w:widowControl w:val="0"/>
        <w:autoSpaceDE w:val="0"/>
        <w:autoSpaceDN w:val="0"/>
        <w:adjustRightInd w:val="0"/>
        <w:spacing w:after="0" w:line="240" w:lineRule="auto"/>
        <w:ind w:right="-2" w:firstLine="426"/>
        <w:jc w:val="both"/>
        <w:rPr>
          <w:rFonts w:ascii="Times New Roman" w:eastAsia="Times New Roman" w:hAnsi="Times New Roman" w:cs="Times New Roman"/>
          <w:sz w:val="24"/>
          <w:szCs w:val="24"/>
          <w:lang w:eastAsia="ru-RU"/>
        </w:rPr>
      </w:pPr>
    </w:p>
    <w:p w14:paraId="3A86731C" w14:textId="77777777" w:rsidR="00AB29E0" w:rsidRPr="00AB29E0" w:rsidRDefault="00AB29E0" w:rsidP="000C5925">
      <w:pPr>
        <w:widowControl w:val="0"/>
        <w:numPr>
          <w:ilvl w:val="1"/>
          <w:numId w:val="7"/>
        </w:numPr>
        <w:autoSpaceDE w:val="0"/>
        <w:autoSpaceDN w:val="0"/>
        <w:adjustRightInd w:val="0"/>
        <w:spacing w:after="0" w:line="240" w:lineRule="auto"/>
        <w:ind w:left="0" w:right="-2" w:firstLine="567"/>
        <w:jc w:val="both"/>
        <w:rPr>
          <w:rFonts w:ascii="Times New Roman" w:eastAsia="Times New Roman" w:hAnsi="Times New Roman" w:cs="Times New Roman"/>
          <w:b/>
          <w:sz w:val="24"/>
          <w:szCs w:val="24"/>
          <w:lang w:eastAsia="ru-RU"/>
        </w:rPr>
      </w:pPr>
      <w:r w:rsidRPr="00AB29E0">
        <w:rPr>
          <w:rFonts w:ascii="Times New Roman" w:eastAsia="Times New Roman" w:hAnsi="Times New Roman" w:cs="Times New Roman"/>
          <w:b/>
          <w:sz w:val="24"/>
          <w:szCs w:val="24"/>
          <w:lang w:eastAsia="ru-RU"/>
        </w:rPr>
        <w:t>Требования по приемке услуг</w:t>
      </w:r>
    </w:p>
    <w:p w14:paraId="52FAC992" w14:textId="77777777" w:rsidR="00703808" w:rsidRPr="00703808" w:rsidRDefault="00703808" w:rsidP="000C5925">
      <w:pPr>
        <w:pStyle w:val="a9"/>
        <w:widowControl w:val="0"/>
        <w:numPr>
          <w:ilvl w:val="2"/>
          <w:numId w:val="7"/>
        </w:numPr>
        <w:autoSpaceDE w:val="0"/>
        <w:autoSpaceDN w:val="0"/>
        <w:adjustRightInd w:val="0"/>
        <w:spacing w:after="0" w:line="240" w:lineRule="auto"/>
        <w:ind w:left="0" w:right="-2" w:firstLine="567"/>
        <w:jc w:val="both"/>
        <w:rPr>
          <w:rFonts w:ascii="Times New Roman" w:hAnsi="Times New Roman" w:cs="Times New Roman"/>
          <w:sz w:val="24"/>
          <w:szCs w:val="24"/>
        </w:rPr>
      </w:pPr>
      <w:r w:rsidRPr="00F33A62">
        <w:rPr>
          <w:rFonts w:ascii="Times New Roman" w:hAnsi="Times New Roman"/>
          <w:sz w:val="24"/>
          <w:szCs w:val="24"/>
        </w:rPr>
        <w:t>Требования к приемке услуг – в соответствии с условиями договора.</w:t>
      </w:r>
    </w:p>
    <w:p w14:paraId="7A13BC0E" w14:textId="77777777" w:rsidR="00703808" w:rsidRPr="00703808" w:rsidRDefault="00703808" w:rsidP="000C5925">
      <w:pPr>
        <w:pStyle w:val="a9"/>
        <w:numPr>
          <w:ilvl w:val="2"/>
          <w:numId w:val="7"/>
        </w:numPr>
        <w:spacing w:after="0" w:line="240" w:lineRule="auto"/>
        <w:ind w:left="1418" w:hanging="851"/>
        <w:jc w:val="both"/>
        <w:rPr>
          <w:rFonts w:ascii="Times New Roman" w:hAnsi="Times New Roman"/>
          <w:sz w:val="24"/>
          <w:szCs w:val="24"/>
        </w:rPr>
      </w:pPr>
      <w:r w:rsidRPr="00F33A62">
        <w:rPr>
          <w:rFonts w:ascii="Times New Roman" w:hAnsi="Times New Roman"/>
          <w:sz w:val="24"/>
          <w:szCs w:val="24"/>
        </w:rPr>
        <w:t>Периодичность сдачи-приемки услуг: ежемесячно.</w:t>
      </w:r>
    </w:p>
    <w:p w14:paraId="62225301" w14:textId="77777777" w:rsidR="00C2141A" w:rsidRDefault="00AB29E0" w:rsidP="000C5925">
      <w:pPr>
        <w:pStyle w:val="a9"/>
        <w:widowControl w:val="0"/>
        <w:numPr>
          <w:ilvl w:val="2"/>
          <w:numId w:val="7"/>
        </w:numPr>
        <w:autoSpaceDE w:val="0"/>
        <w:autoSpaceDN w:val="0"/>
        <w:adjustRightInd w:val="0"/>
        <w:spacing w:after="0" w:line="240" w:lineRule="auto"/>
        <w:ind w:left="0" w:right="-2" w:firstLine="567"/>
        <w:jc w:val="both"/>
        <w:rPr>
          <w:rFonts w:ascii="Times New Roman" w:hAnsi="Times New Roman" w:cs="Times New Roman"/>
          <w:sz w:val="24"/>
          <w:szCs w:val="24"/>
        </w:rPr>
      </w:pPr>
      <w:r w:rsidRPr="00C2141A">
        <w:rPr>
          <w:rFonts w:ascii="Times New Roman" w:hAnsi="Times New Roman" w:cs="Times New Roman"/>
          <w:sz w:val="24"/>
          <w:szCs w:val="24"/>
        </w:rPr>
        <w:t xml:space="preserve">Акт устранения недостатков составляется в случае несоответствия </w:t>
      </w:r>
      <w:r w:rsidRPr="00C2141A">
        <w:rPr>
          <w:rFonts w:ascii="Times New Roman" w:hAnsi="Times New Roman" w:cs="Times New Roman"/>
          <w:sz w:val="24"/>
          <w:szCs w:val="24"/>
        </w:rPr>
        <w:lastRenderedPageBreak/>
        <w:t>оказываемых услуг условиям договора.</w:t>
      </w:r>
    </w:p>
    <w:p w14:paraId="59D7392F" w14:textId="77777777" w:rsidR="00AB29E0" w:rsidRPr="00AB29E0" w:rsidRDefault="00AB29E0" w:rsidP="00091B77">
      <w:pPr>
        <w:widowControl w:val="0"/>
        <w:autoSpaceDE w:val="0"/>
        <w:autoSpaceDN w:val="0"/>
        <w:adjustRightInd w:val="0"/>
        <w:spacing w:after="0" w:line="240" w:lineRule="auto"/>
        <w:ind w:right="-2" w:firstLine="426"/>
        <w:jc w:val="both"/>
        <w:rPr>
          <w:rFonts w:ascii="Times New Roman" w:eastAsia="Times New Roman" w:hAnsi="Times New Roman" w:cs="Times New Roman"/>
          <w:sz w:val="24"/>
          <w:szCs w:val="24"/>
          <w:lang w:eastAsia="ru-RU"/>
        </w:rPr>
      </w:pPr>
    </w:p>
    <w:p w14:paraId="30B9A887" w14:textId="77777777" w:rsidR="00AB29E0" w:rsidRPr="00AB29E0" w:rsidRDefault="00AB29E0" w:rsidP="000C5925">
      <w:pPr>
        <w:keepNext/>
        <w:numPr>
          <w:ilvl w:val="1"/>
          <w:numId w:val="7"/>
        </w:numPr>
        <w:autoSpaceDE w:val="0"/>
        <w:autoSpaceDN w:val="0"/>
        <w:adjustRightInd w:val="0"/>
        <w:spacing w:after="0" w:line="240" w:lineRule="auto"/>
        <w:ind w:left="0" w:right="-2" w:firstLine="567"/>
        <w:jc w:val="both"/>
        <w:rPr>
          <w:rFonts w:ascii="Times New Roman" w:eastAsia="Times New Roman" w:hAnsi="Times New Roman" w:cs="Times New Roman"/>
          <w:b/>
          <w:sz w:val="24"/>
          <w:szCs w:val="24"/>
          <w:lang w:eastAsia="ru-RU"/>
        </w:rPr>
      </w:pPr>
      <w:r w:rsidRPr="00AB29E0">
        <w:rPr>
          <w:rFonts w:ascii="Times New Roman" w:eastAsia="Times New Roman" w:hAnsi="Times New Roman" w:cs="Times New Roman"/>
          <w:b/>
          <w:sz w:val="24"/>
          <w:szCs w:val="24"/>
          <w:lang w:eastAsia="ru-RU"/>
        </w:rPr>
        <w:t>Требования по передаче заказчику закупки технических и иных документов (оформление результатов оказанных услуг)</w:t>
      </w:r>
    </w:p>
    <w:p w14:paraId="5D82FE76" w14:textId="77777777" w:rsidR="00776139" w:rsidRPr="00776139" w:rsidRDefault="00776139" w:rsidP="000C5925">
      <w:pPr>
        <w:pStyle w:val="a9"/>
        <w:numPr>
          <w:ilvl w:val="2"/>
          <w:numId w:val="7"/>
        </w:numPr>
        <w:spacing w:after="0" w:line="240" w:lineRule="auto"/>
        <w:ind w:left="0" w:firstLine="567"/>
        <w:jc w:val="both"/>
        <w:rPr>
          <w:rFonts w:ascii="Times New Roman" w:hAnsi="Times New Roman"/>
          <w:sz w:val="24"/>
          <w:szCs w:val="24"/>
        </w:rPr>
      </w:pPr>
      <w:r w:rsidRPr="002D280E">
        <w:rPr>
          <w:rFonts w:ascii="Times New Roman" w:hAnsi="Times New Roman"/>
          <w:sz w:val="24"/>
          <w:szCs w:val="24"/>
        </w:rPr>
        <w:t>Ежедневно по результатам оказания услуг оформляется маршрутный лист, с обязательными отметками уполномоченных лиц со стороны Исполнителя и Заказчика.</w:t>
      </w:r>
    </w:p>
    <w:p w14:paraId="0568D049" w14:textId="77777777" w:rsidR="0087516D" w:rsidRDefault="0087516D" w:rsidP="000C5925">
      <w:pPr>
        <w:pStyle w:val="a9"/>
        <w:widowControl w:val="0"/>
        <w:numPr>
          <w:ilvl w:val="2"/>
          <w:numId w:val="7"/>
        </w:numPr>
        <w:autoSpaceDE w:val="0"/>
        <w:autoSpaceDN w:val="0"/>
        <w:adjustRightInd w:val="0"/>
        <w:spacing w:after="0" w:line="240" w:lineRule="auto"/>
        <w:ind w:left="0" w:right="-2" w:firstLine="567"/>
        <w:jc w:val="both"/>
        <w:rPr>
          <w:rFonts w:ascii="Times New Roman" w:hAnsi="Times New Roman" w:cs="Times New Roman"/>
          <w:sz w:val="24"/>
          <w:szCs w:val="24"/>
        </w:rPr>
      </w:pPr>
      <w:r w:rsidRPr="001B0ADF">
        <w:rPr>
          <w:rFonts w:ascii="Times New Roman" w:hAnsi="Times New Roman"/>
          <w:sz w:val="24"/>
          <w:szCs w:val="24"/>
        </w:rPr>
        <w:t>В течение 5 (пяти) рабочих дней с даты окончания отчетного месяца (месяца оказания услуг) Исполнитель должен направить в адрес Заказчика Акт сдачи-приемки оказанных услуг в 2-х (двух) экземплярах, подписанный уполномоченным лицом Исполнителя и заверенный печатью Исполнителя (при наличии).</w:t>
      </w:r>
    </w:p>
    <w:p w14:paraId="210B24B6" w14:textId="77777777" w:rsidR="00537C7E" w:rsidRDefault="00AB29E0" w:rsidP="000C5925">
      <w:pPr>
        <w:pStyle w:val="a9"/>
        <w:widowControl w:val="0"/>
        <w:numPr>
          <w:ilvl w:val="2"/>
          <w:numId w:val="7"/>
        </w:numPr>
        <w:autoSpaceDE w:val="0"/>
        <w:autoSpaceDN w:val="0"/>
        <w:adjustRightInd w:val="0"/>
        <w:spacing w:after="0" w:line="240" w:lineRule="auto"/>
        <w:ind w:left="0" w:right="-2" w:firstLine="567"/>
        <w:jc w:val="both"/>
        <w:rPr>
          <w:rFonts w:ascii="Times New Roman" w:hAnsi="Times New Roman" w:cs="Times New Roman"/>
          <w:sz w:val="24"/>
          <w:szCs w:val="24"/>
        </w:rPr>
      </w:pPr>
      <w:r w:rsidRPr="00AB29E0">
        <w:rPr>
          <w:rFonts w:ascii="Times New Roman" w:hAnsi="Times New Roman" w:cs="Times New Roman"/>
          <w:sz w:val="24"/>
          <w:szCs w:val="24"/>
        </w:rPr>
        <w:t>После подписания Акта об оказанных услугах претензии Заказчика к Исполнителю по объему и качеству, а также срокам оказанных услуг не принимаются.</w:t>
      </w:r>
    </w:p>
    <w:p w14:paraId="438C29B1" w14:textId="77777777" w:rsidR="00AB29E0" w:rsidRPr="00AB29E0" w:rsidRDefault="00AB29E0" w:rsidP="00091B77">
      <w:pPr>
        <w:widowControl w:val="0"/>
        <w:autoSpaceDE w:val="0"/>
        <w:autoSpaceDN w:val="0"/>
        <w:adjustRightInd w:val="0"/>
        <w:spacing w:after="0" w:line="240" w:lineRule="auto"/>
        <w:ind w:right="-2" w:firstLine="426"/>
        <w:jc w:val="both"/>
        <w:rPr>
          <w:rFonts w:ascii="Times New Roman" w:eastAsia="Times New Roman" w:hAnsi="Times New Roman" w:cs="Times New Roman"/>
          <w:sz w:val="24"/>
          <w:szCs w:val="24"/>
          <w:lang w:eastAsia="ru-RU"/>
        </w:rPr>
      </w:pPr>
    </w:p>
    <w:p w14:paraId="73284164" w14:textId="77777777" w:rsidR="00AB29E0" w:rsidRPr="00AB29E0" w:rsidRDefault="00AB29E0" w:rsidP="000C5925">
      <w:pPr>
        <w:widowControl w:val="0"/>
        <w:numPr>
          <w:ilvl w:val="0"/>
          <w:numId w:val="7"/>
        </w:numPr>
        <w:autoSpaceDE w:val="0"/>
        <w:autoSpaceDN w:val="0"/>
        <w:adjustRightInd w:val="0"/>
        <w:spacing w:after="0" w:line="240" w:lineRule="auto"/>
        <w:ind w:left="0" w:right="-2" w:firstLine="0"/>
        <w:jc w:val="center"/>
        <w:rPr>
          <w:rFonts w:ascii="Times New Roman" w:eastAsia="Times New Roman" w:hAnsi="Times New Roman" w:cs="Times New Roman"/>
          <w:b/>
          <w:sz w:val="24"/>
          <w:szCs w:val="24"/>
          <w:lang w:eastAsia="ru-RU"/>
        </w:rPr>
      </w:pPr>
      <w:r w:rsidRPr="00AB29E0">
        <w:rPr>
          <w:rFonts w:ascii="Times New Roman" w:eastAsia="Times New Roman" w:hAnsi="Times New Roman" w:cs="Times New Roman"/>
          <w:b/>
          <w:sz w:val="24"/>
          <w:szCs w:val="24"/>
          <w:lang w:eastAsia="ru-RU"/>
        </w:rPr>
        <w:t>ТРЕБОВАНИЯ К ГАРАНТИЙНЫМ ОБЯЗАТЕЛЬСТВА</w:t>
      </w:r>
      <w:r w:rsidR="00822801" w:rsidRPr="00091B77">
        <w:rPr>
          <w:rFonts w:ascii="Times New Roman" w:eastAsia="Times New Roman" w:hAnsi="Times New Roman" w:cs="Times New Roman"/>
          <w:b/>
          <w:sz w:val="24"/>
          <w:szCs w:val="24"/>
          <w:lang w:eastAsia="ru-RU"/>
        </w:rPr>
        <w:t xml:space="preserve">М ОКАЗЫВАЕМЫХ </w:t>
      </w:r>
      <w:r w:rsidRPr="00AB29E0">
        <w:rPr>
          <w:rFonts w:ascii="Times New Roman" w:eastAsia="Times New Roman" w:hAnsi="Times New Roman" w:cs="Times New Roman"/>
          <w:b/>
          <w:sz w:val="24"/>
          <w:szCs w:val="24"/>
          <w:lang w:eastAsia="ru-RU"/>
        </w:rPr>
        <w:t>УСЛУГ</w:t>
      </w:r>
    </w:p>
    <w:p w14:paraId="6A618E37" w14:textId="77777777" w:rsidR="00AB29E0" w:rsidRPr="00AB29E0" w:rsidRDefault="00AB29E0" w:rsidP="00091B77">
      <w:pPr>
        <w:widowControl w:val="0"/>
        <w:autoSpaceDE w:val="0"/>
        <w:autoSpaceDN w:val="0"/>
        <w:adjustRightInd w:val="0"/>
        <w:spacing w:after="0" w:line="240" w:lineRule="auto"/>
        <w:ind w:right="-2" w:firstLine="426"/>
        <w:jc w:val="center"/>
        <w:rPr>
          <w:rFonts w:ascii="Times New Roman" w:eastAsia="Times New Roman" w:hAnsi="Times New Roman" w:cs="Times New Roman"/>
          <w:sz w:val="24"/>
          <w:szCs w:val="24"/>
          <w:lang w:eastAsia="ru-RU"/>
        </w:rPr>
      </w:pPr>
    </w:p>
    <w:p w14:paraId="3B99BB9B" w14:textId="77777777" w:rsidR="00AB29E0" w:rsidRDefault="00776139" w:rsidP="00776139">
      <w:pPr>
        <w:widowControl w:val="0"/>
        <w:autoSpaceDE w:val="0"/>
        <w:autoSpaceDN w:val="0"/>
        <w:adjustRightInd w:val="0"/>
        <w:spacing w:after="0" w:line="240" w:lineRule="auto"/>
        <w:ind w:right="-2" w:firstLine="709"/>
        <w:jc w:val="both"/>
        <w:rPr>
          <w:rFonts w:ascii="Times New Roman" w:hAnsi="Times New Roman" w:cs="Times New Roman"/>
          <w:sz w:val="24"/>
          <w:szCs w:val="24"/>
        </w:rPr>
      </w:pPr>
      <w:r w:rsidRPr="002D280E">
        <w:rPr>
          <w:rFonts w:ascii="Times New Roman" w:hAnsi="Times New Roman" w:cs="Times New Roman"/>
          <w:sz w:val="24"/>
          <w:szCs w:val="24"/>
        </w:rPr>
        <w:t>Исполнитель несет ответственность перед Заказчиком за причиненный своими действиями или бездействиями материальный ущерб Заказчика в полном размере.</w:t>
      </w:r>
    </w:p>
    <w:p w14:paraId="13BF0B2B" w14:textId="77777777" w:rsidR="00776139" w:rsidRPr="00AB29E0" w:rsidRDefault="00776139" w:rsidP="00776139">
      <w:pPr>
        <w:widowControl w:val="0"/>
        <w:autoSpaceDE w:val="0"/>
        <w:autoSpaceDN w:val="0"/>
        <w:adjustRightInd w:val="0"/>
        <w:spacing w:after="0" w:line="240" w:lineRule="auto"/>
        <w:ind w:right="-2" w:firstLine="709"/>
        <w:jc w:val="both"/>
        <w:rPr>
          <w:rFonts w:ascii="Times New Roman" w:eastAsia="Times New Roman" w:hAnsi="Times New Roman" w:cs="Times New Roman"/>
          <w:sz w:val="24"/>
          <w:szCs w:val="24"/>
          <w:lang w:eastAsia="ru-RU"/>
        </w:rPr>
      </w:pPr>
    </w:p>
    <w:p w14:paraId="231C2CA4" w14:textId="77777777" w:rsidR="00AB29E0" w:rsidRPr="00AB29E0" w:rsidRDefault="00AB29E0" w:rsidP="000C5925">
      <w:pPr>
        <w:widowControl w:val="0"/>
        <w:numPr>
          <w:ilvl w:val="0"/>
          <w:numId w:val="7"/>
        </w:numPr>
        <w:autoSpaceDE w:val="0"/>
        <w:autoSpaceDN w:val="0"/>
        <w:adjustRightInd w:val="0"/>
        <w:spacing w:after="0" w:line="240" w:lineRule="auto"/>
        <w:ind w:left="0" w:right="-2" w:firstLine="0"/>
        <w:jc w:val="center"/>
        <w:rPr>
          <w:rFonts w:ascii="Times New Roman" w:eastAsia="Times New Roman" w:hAnsi="Times New Roman" w:cs="Times New Roman"/>
          <w:b/>
          <w:sz w:val="24"/>
          <w:szCs w:val="24"/>
          <w:lang w:eastAsia="ru-RU"/>
        </w:rPr>
      </w:pPr>
      <w:r w:rsidRPr="00AB29E0">
        <w:rPr>
          <w:rFonts w:ascii="Times New Roman" w:eastAsia="Times New Roman" w:hAnsi="Times New Roman" w:cs="Times New Roman"/>
          <w:b/>
          <w:sz w:val="24"/>
          <w:szCs w:val="24"/>
          <w:lang w:eastAsia="ru-RU"/>
        </w:rPr>
        <w:t>СПЕЦИАЛЬНЫЕ ТРЕБОВАНИЯ</w:t>
      </w:r>
    </w:p>
    <w:p w14:paraId="0AE95604" w14:textId="77777777" w:rsidR="00AB29E0" w:rsidRPr="00AB29E0" w:rsidRDefault="00AB29E0" w:rsidP="00091B77">
      <w:pPr>
        <w:widowControl w:val="0"/>
        <w:autoSpaceDE w:val="0"/>
        <w:autoSpaceDN w:val="0"/>
        <w:adjustRightInd w:val="0"/>
        <w:spacing w:after="0" w:line="240" w:lineRule="auto"/>
        <w:ind w:right="-2" w:firstLine="426"/>
        <w:jc w:val="center"/>
        <w:rPr>
          <w:rFonts w:ascii="Times New Roman" w:eastAsia="Times New Roman" w:hAnsi="Times New Roman" w:cs="Times New Roman"/>
          <w:sz w:val="24"/>
          <w:szCs w:val="24"/>
          <w:lang w:eastAsia="ru-RU"/>
        </w:rPr>
      </w:pPr>
    </w:p>
    <w:p w14:paraId="3495810A" w14:textId="77777777" w:rsidR="000B53E4" w:rsidRPr="002D280E" w:rsidRDefault="000B53E4" w:rsidP="002E2021">
      <w:pPr>
        <w:pStyle w:val="a9"/>
        <w:spacing w:after="0" w:line="240" w:lineRule="auto"/>
        <w:ind w:left="0" w:firstLine="709"/>
        <w:jc w:val="both"/>
        <w:rPr>
          <w:rFonts w:ascii="Times New Roman" w:hAnsi="Times New Roman"/>
          <w:sz w:val="24"/>
          <w:szCs w:val="24"/>
        </w:rPr>
      </w:pPr>
      <w:r w:rsidRPr="002D280E">
        <w:rPr>
          <w:rFonts w:ascii="Times New Roman" w:hAnsi="Times New Roman"/>
          <w:sz w:val="24"/>
          <w:szCs w:val="24"/>
        </w:rPr>
        <w:t xml:space="preserve">Наличие лицензии на осуществление частной охранной деятельности с указанием в перечне разрешенных видов услуг: охрана объектов и (или) имущества (в том числе при его транспортировке), находящихся в собственности, во владении, в пользовании, хозяйственном ведении, оперативном управлении или доверительном управлении, за исключением объектов и (или) имущества, предусмотренных </w:t>
      </w:r>
      <w:hyperlink r:id="rId8" w:anchor="dst100197" w:history="1">
        <w:r w:rsidR="000E05A9" w:rsidRPr="000E05A9">
          <w:rPr>
            <w:rFonts w:ascii="Times New Roman" w:eastAsia="Arial Unicode MS" w:hAnsi="Times New Roman" w:cs="Times New Roman"/>
            <w:sz w:val="24"/>
            <w:szCs w:val="24"/>
            <w:lang w:val="ru"/>
          </w:rPr>
          <w:t>пунктом 7</w:t>
        </w:r>
      </w:hyperlink>
      <w:r w:rsidR="000E05A9" w:rsidRPr="000E05A9">
        <w:rPr>
          <w:rFonts w:ascii="Times New Roman" w:eastAsia="Arial Unicode MS" w:hAnsi="Times New Roman" w:cs="Arial Unicode MS"/>
          <w:color w:val="000000"/>
          <w:sz w:val="24"/>
          <w:szCs w:val="24"/>
          <w:lang w:val="ru"/>
        </w:rPr>
        <w:t xml:space="preserve"> </w:t>
      </w:r>
      <w:r w:rsidRPr="002D280E">
        <w:rPr>
          <w:rFonts w:ascii="Times New Roman" w:hAnsi="Times New Roman"/>
          <w:sz w:val="24"/>
          <w:szCs w:val="24"/>
        </w:rPr>
        <w:t>части</w:t>
      </w:r>
      <w:r w:rsidR="00B7307F" w:rsidRPr="00B7307F">
        <w:rPr>
          <w:rFonts w:ascii="Times New Roman" w:hAnsi="Times New Roman"/>
          <w:sz w:val="24"/>
          <w:szCs w:val="24"/>
        </w:rPr>
        <w:t xml:space="preserve"> 3 </w:t>
      </w:r>
      <w:r w:rsidR="00B7307F">
        <w:rPr>
          <w:rFonts w:ascii="Times New Roman" w:hAnsi="Times New Roman"/>
          <w:sz w:val="24"/>
          <w:szCs w:val="24"/>
        </w:rPr>
        <w:t xml:space="preserve">статьи 3 </w:t>
      </w:r>
      <w:r w:rsidR="00B7307F" w:rsidRPr="0057426A">
        <w:rPr>
          <w:rFonts w:ascii="Times New Roman" w:hAnsi="Times New Roman"/>
          <w:bCs/>
          <w:iCs/>
          <w:color w:val="000000"/>
          <w:sz w:val="24"/>
          <w:szCs w:val="24"/>
        </w:rPr>
        <w:t xml:space="preserve">Закона РФ </w:t>
      </w:r>
      <w:r w:rsidR="004671E5" w:rsidRPr="002D280E">
        <w:rPr>
          <w:rFonts w:ascii="Times New Roman" w:hAnsi="Times New Roman"/>
          <w:sz w:val="24"/>
          <w:szCs w:val="24"/>
        </w:rPr>
        <w:t xml:space="preserve">от 11.03.1992 </w:t>
      </w:r>
      <w:r w:rsidR="00B7307F" w:rsidRPr="002D280E">
        <w:rPr>
          <w:rFonts w:ascii="Times New Roman" w:hAnsi="Times New Roman"/>
          <w:sz w:val="24"/>
          <w:szCs w:val="24"/>
        </w:rPr>
        <w:t>N 2487-1</w:t>
      </w:r>
      <w:r w:rsidR="00B7307F" w:rsidRPr="00B7307F">
        <w:rPr>
          <w:rFonts w:ascii="Times New Roman" w:hAnsi="Times New Roman"/>
          <w:sz w:val="24"/>
          <w:szCs w:val="24"/>
        </w:rPr>
        <w:t xml:space="preserve"> </w:t>
      </w:r>
      <w:r w:rsidR="00B7307F" w:rsidRPr="0057426A">
        <w:rPr>
          <w:rFonts w:ascii="Times New Roman" w:hAnsi="Times New Roman"/>
          <w:bCs/>
          <w:iCs/>
          <w:color w:val="000000"/>
          <w:sz w:val="24"/>
          <w:szCs w:val="24"/>
        </w:rPr>
        <w:t>«О частной детективной и охранной деятельности в Российской Федерации»</w:t>
      </w:r>
      <w:r w:rsidRPr="002D280E">
        <w:rPr>
          <w:rFonts w:ascii="Times New Roman" w:hAnsi="Times New Roman"/>
          <w:sz w:val="24"/>
          <w:szCs w:val="24"/>
        </w:rPr>
        <w:t>. Требование установлено в соответствии с п. 32 ст. 12 Федерального закона от 4 мая 2011 г. N 99-ФЗ "О лицензировании отдельных видов деятельности"; п. 2 ст. 3 Закона РФ от 11.03.1992 N 2487-1 "О частной детективной и охранной деятельности в Российской Федерации"; Положением о лицензировании частной охранной деятельности, утвержденным Постановлением Правительства РФ от 23.06.2011 N 498 "О некоторых вопросах осуществления частной детективной (сыскной) и частной охранной деятельности»</w:t>
      </w:r>
      <w:r w:rsidRPr="002D280E">
        <w:rPr>
          <w:rStyle w:val="a8"/>
          <w:rFonts w:ascii="Times New Roman" w:hAnsi="Times New Roman"/>
          <w:sz w:val="24"/>
          <w:szCs w:val="24"/>
        </w:rPr>
        <w:footnoteReference w:id="1"/>
      </w:r>
      <w:r w:rsidRPr="002D280E">
        <w:rPr>
          <w:rFonts w:ascii="Times New Roman" w:hAnsi="Times New Roman"/>
          <w:sz w:val="24"/>
          <w:szCs w:val="24"/>
        </w:rPr>
        <w:t>.</w:t>
      </w:r>
    </w:p>
    <w:p w14:paraId="66842F34" w14:textId="77777777" w:rsidR="00AB29E0" w:rsidRDefault="00AB29E0" w:rsidP="00091B77">
      <w:pPr>
        <w:widowControl w:val="0"/>
        <w:tabs>
          <w:tab w:val="left" w:pos="973"/>
        </w:tabs>
        <w:autoSpaceDE w:val="0"/>
        <w:autoSpaceDN w:val="0"/>
        <w:adjustRightInd w:val="0"/>
        <w:spacing w:after="0" w:line="240" w:lineRule="auto"/>
        <w:ind w:right="-2" w:firstLine="426"/>
        <w:jc w:val="center"/>
        <w:rPr>
          <w:rFonts w:ascii="Times New Roman" w:eastAsia="Times New Roman" w:hAnsi="Times New Roman" w:cs="Times New Roman"/>
          <w:sz w:val="24"/>
          <w:szCs w:val="24"/>
          <w:lang w:eastAsia="ru-RU"/>
        </w:rPr>
      </w:pPr>
    </w:p>
    <w:p w14:paraId="7813BE2C" w14:textId="77777777" w:rsidR="00435B80" w:rsidRPr="00AB29E0" w:rsidRDefault="00435B80" w:rsidP="000C5925">
      <w:pPr>
        <w:widowControl w:val="0"/>
        <w:numPr>
          <w:ilvl w:val="0"/>
          <w:numId w:val="7"/>
        </w:numPr>
        <w:autoSpaceDE w:val="0"/>
        <w:autoSpaceDN w:val="0"/>
        <w:adjustRightInd w:val="0"/>
        <w:spacing w:after="0" w:line="240" w:lineRule="auto"/>
        <w:ind w:left="0" w:right="-2" w:firstLine="0"/>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ПЕРЕЧЕНЬ ПРИЛОЖЕНИЙ</w:t>
      </w:r>
    </w:p>
    <w:p w14:paraId="2873877C" w14:textId="77777777" w:rsidR="00906435" w:rsidRDefault="00906435" w:rsidP="00F754BD">
      <w:pPr>
        <w:spacing w:after="0" w:line="276" w:lineRule="auto"/>
        <w:jc w:val="center"/>
        <w:rPr>
          <w:rFonts w:ascii="Times New Roman" w:eastAsia="Calibri" w:hAnsi="Times New Roman" w:cs="Times New Roman"/>
          <w:sz w:val="24"/>
          <w:szCs w:val="24"/>
        </w:rPr>
      </w:pPr>
    </w:p>
    <w:tbl>
      <w:tblPr>
        <w:tblW w:w="9214"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418"/>
        <w:gridCol w:w="5811"/>
        <w:gridCol w:w="1985"/>
      </w:tblGrid>
      <w:tr w:rsidR="00F754BD" w:rsidRPr="00450E3F" w14:paraId="31049AD2" w14:textId="77777777" w:rsidTr="00F754BD">
        <w:tc>
          <w:tcPr>
            <w:tcW w:w="1418" w:type="dxa"/>
          </w:tcPr>
          <w:p w14:paraId="7321704B" w14:textId="77777777" w:rsidR="00F754BD" w:rsidRPr="00450E3F" w:rsidRDefault="00F754BD" w:rsidP="00A67604">
            <w:pPr>
              <w:pStyle w:val="ConsPlusNormal"/>
              <w:ind w:firstLine="0"/>
              <w:jc w:val="center"/>
              <w:rPr>
                <w:rFonts w:ascii="Times New Roman" w:hAnsi="Times New Roman" w:cs="Times New Roman"/>
                <w:sz w:val="24"/>
                <w:szCs w:val="24"/>
              </w:rPr>
            </w:pPr>
            <w:r w:rsidRPr="00450E3F">
              <w:rPr>
                <w:rFonts w:ascii="Times New Roman" w:hAnsi="Times New Roman" w:cs="Times New Roman"/>
                <w:sz w:val="24"/>
                <w:szCs w:val="24"/>
              </w:rPr>
              <w:t>Номер приложения</w:t>
            </w:r>
          </w:p>
        </w:tc>
        <w:tc>
          <w:tcPr>
            <w:tcW w:w="5811" w:type="dxa"/>
          </w:tcPr>
          <w:p w14:paraId="64DDDBB0" w14:textId="77777777" w:rsidR="00F754BD" w:rsidRPr="00450E3F" w:rsidRDefault="00F754BD" w:rsidP="00A67604">
            <w:pPr>
              <w:pStyle w:val="ConsPlusNormal"/>
              <w:jc w:val="center"/>
              <w:rPr>
                <w:rFonts w:ascii="Times New Roman" w:hAnsi="Times New Roman" w:cs="Times New Roman"/>
                <w:sz w:val="24"/>
                <w:szCs w:val="24"/>
              </w:rPr>
            </w:pPr>
            <w:r w:rsidRPr="00450E3F">
              <w:rPr>
                <w:rFonts w:ascii="Times New Roman" w:hAnsi="Times New Roman" w:cs="Times New Roman"/>
                <w:sz w:val="24"/>
                <w:szCs w:val="24"/>
              </w:rPr>
              <w:t>Наименование приложения</w:t>
            </w:r>
          </w:p>
        </w:tc>
        <w:tc>
          <w:tcPr>
            <w:tcW w:w="1985" w:type="dxa"/>
          </w:tcPr>
          <w:p w14:paraId="2E41E540" w14:textId="77777777" w:rsidR="00F754BD" w:rsidRPr="00450E3F" w:rsidRDefault="00F754BD" w:rsidP="00A67604">
            <w:pPr>
              <w:pStyle w:val="ConsPlusNormal"/>
              <w:ind w:firstLine="0"/>
              <w:jc w:val="center"/>
              <w:rPr>
                <w:rFonts w:ascii="Times New Roman" w:hAnsi="Times New Roman" w:cs="Times New Roman"/>
                <w:sz w:val="24"/>
                <w:szCs w:val="24"/>
              </w:rPr>
            </w:pPr>
            <w:r w:rsidRPr="00450E3F">
              <w:rPr>
                <w:rFonts w:ascii="Times New Roman" w:hAnsi="Times New Roman" w:cs="Times New Roman"/>
                <w:sz w:val="24"/>
                <w:szCs w:val="24"/>
              </w:rPr>
              <w:t>Номер страницы</w:t>
            </w:r>
          </w:p>
        </w:tc>
      </w:tr>
      <w:tr w:rsidR="00F754BD" w:rsidRPr="00450E3F" w14:paraId="75C249AE" w14:textId="77777777" w:rsidTr="00F754BD">
        <w:tc>
          <w:tcPr>
            <w:tcW w:w="1418" w:type="dxa"/>
            <w:vAlign w:val="center"/>
          </w:tcPr>
          <w:p w14:paraId="18B44A93" w14:textId="77777777" w:rsidR="00F754BD" w:rsidRPr="00450E3F" w:rsidRDefault="00F754BD" w:rsidP="00A67604">
            <w:pPr>
              <w:pStyle w:val="ConsPlusNormal"/>
              <w:jc w:val="center"/>
              <w:rPr>
                <w:rFonts w:ascii="Times New Roman" w:hAnsi="Times New Roman" w:cs="Times New Roman"/>
                <w:sz w:val="24"/>
                <w:szCs w:val="24"/>
              </w:rPr>
            </w:pPr>
            <w:r w:rsidRPr="00450E3F">
              <w:rPr>
                <w:rFonts w:ascii="Times New Roman" w:hAnsi="Times New Roman" w:cs="Times New Roman"/>
                <w:sz w:val="24"/>
                <w:szCs w:val="24"/>
              </w:rPr>
              <w:t>1</w:t>
            </w:r>
          </w:p>
        </w:tc>
        <w:tc>
          <w:tcPr>
            <w:tcW w:w="5811" w:type="dxa"/>
          </w:tcPr>
          <w:p w14:paraId="579DAC89" w14:textId="77777777" w:rsidR="00F754BD" w:rsidRPr="00450E3F" w:rsidRDefault="00F754BD" w:rsidP="00A67604">
            <w:pPr>
              <w:pStyle w:val="ConsPlusNormal"/>
              <w:ind w:firstLine="0"/>
              <w:rPr>
                <w:rFonts w:ascii="Times New Roman" w:hAnsi="Times New Roman" w:cs="Times New Roman"/>
                <w:sz w:val="24"/>
                <w:szCs w:val="24"/>
              </w:rPr>
            </w:pPr>
            <w:r w:rsidRPr="00056DB4">
              <w:rPr>
                <w:rFonts w:ascii="Times New Roman" w:hAnsi="Times New Roman" w:cs="Times New Roman"/>
                <w:sz w:val="24"/>
                <w:szCs w:val="24"/>
              </w:rPr>
              <w:t xml:space="preserve">Место </w:t>
            </w:r>
            <w:r>
              <w:rPr>
                <w:rFonts w:ascii="Times New Roman" w:hAnsi="Times New Roman" w:cs="Times New Roman"/>
                <w:sz w:val="24"/>
                <w:szCs w:val="24"/>
              </w:rPr>
              <w:t xml:space="preserve">и периодичность </w:t>
            </w:r>
            <w:r w:rsidRPr="00056DB4">
              <w:rPr>
                <w:rFonts w:ascii="Times New Roman" w:hAnsi="Times New Roman" w:cs="Times New Roman"/>
                <w:sz w:val="24"/>
                <w:szCs w:val="24"/>
              </w:rPr>
              <w:t>оказания услуг</w:t>
            </w:r>
          </w:p>
        </w:tc>
        <w:tc>
          <w:tcPr>
            <w:tcW w:w="1985" w:type="dxa"/>
          </w:tcPr>
          <w:p w14:paraId="56F0FA61" w14:textId="77777777" w:rsidR="00F754BD" w:rsidRPr="00450E3F" w:rsidRDefault="000B53E4" w:rsidP="00A67604">
            <w:pPr>
              <w:pStyle w:val="ConsPlusNormal"/>
              <w:jc w:val="both"/>
              <w:rPr>
                <w:rFonts w:ascii="Times New Roman" w:hAnsi="Times New Roman" w:cs="Times New Roman"/>
                <w:sz w:val="24"/>
                <w:szCs w:val="24"/>
              </w:rPr>
            </w:pPr>
            <w:r>
              <w:rPr>
                <w:rFonts w:ascii="Times New Roman" w:hAnsi="Times New Roman" w:cs="Times New Roman"/>
                <w:sz w:val="24"/>
                <w:szCs w:val="24"/>
              </w:rPr>
              <w:t>9</w:t>
            </w:r>
          </w:p>
        </w:tc>
      </w:tr>
    </w:tbl>
    <w:p w14:paraId="39918E60" w14:textId="77777777" w:rsidR="00F754BD" w:rsidRDefault="00F754BD" w:rsidP="00F754BD">
      <w:pPr>
        <w:spacing w:after="0" w:line="276" w:lineRule="auto"/>
        <w:jc w:val="center"/>
        <w:rPr>
          <w:rFonts w:ascii="Times New Roman" w:eastAsia="Calibri" w:hAnsi="Times New Roman" w:cs="Times New Roman"/>
          <w:sz w:val="24"/>
          <w:szCs w:val="24"/>
        </w:rPr>
      </w:pPr>
    </w:p>
    <w:p w14:paraId="200FBD96" w14:textId="77777777" w:rsidR="000909F0" w:rsidRDefault="000909F0" w:rsidP="00F754BD">
      <w:pPr>
        <w:spacing w:after="0" w:line="276" w:lineRule="auto"/>
        <w:jc w:val="center"/>
        <w:rPr>
          <w:rFonts w:ascii="Times New Roman" w:eastAsia="Calibri" w:hAnsi="Times New Roman" w:cs="Times New Roman"/>
          <w:sz w:val="24"/>
          <w:szCs w:val="24"/>
        </w:rPr>
      </w:pPr>
    </w:p>
    <w:p w14:paraId="16E8ECA0" w14:textId="77777777" w:rsidR="000909F0" w:rsidRDefault="000909F0" w:rsidP="00F754BD">
      <w:pPr>
        <w:spacing w:after="0" w:line="276" w:lineRule="auto"/>
        <w:jc w:val="center"/>
        <w:rPr>
          <w:rFonts w:ascii="Times New Roman" w:eastAsia="Calibri" w:hAnsi="Times New Roman" w:cs="Times New Roman"/>
          <w:sz w:val="24"/>
          <w:szCs w:val="24"/>
        </w:rPr>
      </w:pPr>
    </w:p>
    <w:p w14:paraId="00CA7465" w14:textId="77777777" w:rsidR="000909F0" w:rsidRDefault="000909F0" w:rsidP="00F754BD">
      <w:pPr>
        <w:spacing w:after="0" w:line="276" w:lineRule="auto"/>
        <w:jc w:val="center"/>
        <w:rPr>
          <w:rFonts w:ascii="Times New Roman" w:eastAsia="Calibri" w:hAnsi="Times New Roman" w:cs="Times New Roman"/>
          <w:sz w:val="24"/>
          <w:szCs w:val="24"/>
        </w:rPr>
      </w:pPr>
    </w:p>
    <w:p w14:paraId="197CC46C" w14:textId="77777777" w:rsidR="00AD50C8" w:rsidRDefault="00AD50C8" w:rsidP="00F754BD">
      <w:pPr>
        <w:spacing w:after="0"/>
        <w:jc w:val="right"/>
        <w:rPr>
          <w:rFonts w:ascii="Times New Roman" w:eastAsia="Times New Roman" w:hAnsi="Times New Roman"/>
          <w:sz w:val="24"/>
          <w:szCs w:val="24"/>
          <w:lang w:eastAsia="ru-RU"/>
        </w:rPr>
      </w:pPr>
    </w:p>
    <w:p w14:paraId="62882C83" w14:textId="77777777" w:rsidR="00F754BD" w:rsidRPr="00450E3F" w:rsidRDefault="00F754BD" w:rsidP="00F754BD">
      <w:pPr>
        <w:spacing w:after="0"/>
        <w:jc w:val="right"/>
        <w:rPr>
          <w:rFonts w:ascii="Times New Roman" w:eastAsia="Times New Roman" w:hAnsi="Times New Roman"/>
          <w:sz w:val="24"/>
          <w:szCs w:val="24"/>
          <w:lang w:eastAsia="ru-RU"/>
        </w:rPr>
      </w:pPr>
      <w:r w:rsidRPr="00450E3F">
        <w:rPr>
          <w:rFonts w:ascii="Times New Roman" w:eastAsia="Times New Roman" w:hAnsi="Times New Roman"/>
          <w:sz w:val="24"/>
          <w:szCs w:val="24"/>
          <w:lang w:eastAsia="ru-RU"/>
        </w:rPr>
        <w:lastRenderedPageBreak/>
        <w:t>Приложение № 1</w:t>
      </w:r>
    </w:p>
    <w:p w14:paraId="1D209028" w14:textId="77777777" w:rsidR="00F754BD" w:rsidRPr="00450E3F" w:rsidRDefault="00F754BD" w:rsidP="00F754BD">
      <w:pPr>
        <w:spacing w:after="0"/>
        <w:jc w:val="right"/>
        <w:rPr>
          <w:rFonts w:ascii="Times New Roman" w:eastAsia="Times New Roman" w:hAnsi="Times New Roman"/>
          <w:sz w:val="24"/>
          <w:szCs w:val="24"/>
          <w:lang w:eastAsia="ru-RU"/>
        </w:rPr>
      </w:pPr>
      <w:r w:rsidRPr="00450E3F">
        <w:rPr>
          <w:rFonts w:ascii="Times New Roman" w:eastAsia="Times New Roman" w:hAnsi="Times New Roman"/>
          <w:sz w:val="24"/>
          <w:szCs w:val="24"/>
          <w:lang w:eastAsia="ru-RU"/>
        </w:rPr>
        <w:t xml:space="preserve"> к техническому заданию</w:t>
      </w:r>
    </w:p>
    <w:p w14:paraId="05471DF6" w14:textId="77777777" w:rsidR="00906435" w:rsidRDefault="00906435" w:rsidP="00AB29E0">
      <w:pPr>
        <w:spacing w:after="0" w:line="276" w:lineRule="auto"/>
        <w:rPr>
          <w:rFonts w:ascii="Times New Roman" w:eastAsia="Calibri" w:hAnsi="Times New Roman" w:cs="Times New Roman"/>
          <w:sz w:val="24"/>
          <w:szCs w:val="24"/>
        </w:rPr>
      </w:pPr>
    </w:p>
    <w:tbl>
      <w:tblPr>
        <w:tblStyle w:val="ab"/>
        <w:tblW w:w="10349" w:type="dxa"/>
        <w:tblInd w:w="-856" w:type="dxa"/>
        <w:tblLook w:val="04A0" w:firstRow="1" w:lastRow="0" w:firstColumn="1" w:lastColumn="0" w:noHBand="0" w:noVBand="1"/>
      </w:tblPr>
      <w:tblGrid>
        <w:gridCol w:w="503"/>
        <w:gridCol w:w="4312"/>
        <w:gridCol w:w="1970"/>
        <w:gridCol w:w="1148"/>
        <w:gridCol w:w="2416"/>
      </w:tblGrid>
      <w:tr w:rsidR="005108B7" w14:paraId="59A9D40D" w14:textId="77777777" w:rsidTr="00AD50C8">
        <w:tc>
          <w:tcPr>
            <w:tcW w:w="503" w:type="dxa"/>
          </w:tcPr>
          <w:p w14:paraId="1455082A" w14:textId="77777777" w:rsidR="005108B7" w:rsidRPr="00FE7F5F" w:rsidRDefault="005108B7" w:rsidP="005108B7">
            <w:pPr>
              <w:spacing w:after="0" w:line="276" w:lineRule="auto"/>
              <w:rPr>
                <w:rFonts w:eastAsia="Calibri"/>
                <w:b/>
                <w:sz w:val="24"/>
                <w:szCs w:val="24"/>
              </w:rPr>
            </w:pPr>
            <w:r w:rsidRPr="00FE7F5F">
              <w:rPr>
                <w:b/>
              </w:rPr>
              <w:t>№ п/п</w:t>
            </w:r>
          </w:p>
        </w:tc>
        <w:tc>
          <w:tcPr>
            <w:tcW w:w="4312" w:type="dxa"/>
          </w:tcPr>
          <w:p w14:paraId="1A1BD347" w14:textId="77777777" w:rsidR="00D00402" w:rsidRPr="00D00402" w:rsidRDefault="00D00402" w:rsidP="00D00402">
            <w:pPr>
              <w:spacing w:after="0"/>
              <w:ind w:firstLine="33"/>
              <w:jc w:val="left"/>
              <w:rPr>
                <w:rFonts w:eastAsia="Arial Unicode MS" w:cs="Arial Unicode MS"/>
                <w:color w:val="000000"/>
                <w:sz w:val="24"/>
                <w:szCs w:val="24"/>
                <w:lang w:val="ru"/>
              </w:rPr>
            </w:pPr>
            <w:r w:rsidRPr="00D00402">
              <w:rPr>
                <w:rFonts w:eastAsia="Arial Unicode MS" w:cs="Arial Unicode MS"/>
                <w:color w:val="000000"/>
                <w:sz w:val="24"/>
                <w:szCs w:val="24"/>
                <w:lang w:val="ru"/>
              </w:rPr>
              <w:t xml:space="preserve">Место принятия </w:t>
            </w:r>
          </w:p>
          <w:p w14:paraId="1D26E3AA" w14:textId="388518B8" w:rsidR="005108B7" w:rsidRPr="00FE7F5F" w:rsidRDefault="00D00402" w:rsidP="00D00402">
            <w:pPr>
              <w:spacing w:after="0" w:line="276" w:lineRule="auto"/>
              <w:jc w:val="left"/>
              <w:rPr>
                <w:rFonts w:eastAsia="Calibri"/>
                <w:b/>
              </w:rPr>
            </w:pPr>
            <w:r w:rsidRPr="00D00402">
              <w:rPr>
                <w:rFonts w:eastAsia="Arial Unicode MS" w:cs="Arial Unicode MS"/>
                <w:color w:val="000000"/>
                <w:sz w:val="24"/>
                <w:szCs w:val="24"/>
                <w:lang w:val="ru"/>
              </w:rPr>
              <w:t>объекта под охрану</w:t>
            </w:r>
          </w:p>
        </w:tc>
        <w:tc>
          <w:tcPr>
            <w:tcW w:w="1970" w:type="dxa"/>
          </w:tcPr>
          <w:p w14:paraId="77F8B145" w14:textId="4E1EA149" w:rsidR="005108B7" w:rsidRPr="00FE7F5F" w:rsidRDefault="00D00402" w:rsidP="005108B7">
            <w:pPr>
              <w:spacing w:after="0" w:line="276" w:lineRule="auto"/>
              <w:rPr>
                <w:rFonts w:eastAsia="Calibri"/>
                <w:b/>
              </w:rPr>
            </w:pPr>
            <w:r w:rsidRPr="00455922">
              <w:t>Маршрут объекта</w:t>
            </w:r>
          </w:p>
        </w:tc>
        <w:tc>
          <w:tcPr>
            <w:tcW w:w="1148" w:type="dxa"/>
            <w:vAlign w:val="center"/>
          </w:tcPr>
          <w:p w14:paraId="1AB58CF8" w14:textId="77777777" w:rsidR="005108B7" w:rsidRPr="00FE7F5F" w:rsidRDefault="005108B7" w:rsidP="005108B7">
            <w:pPr>
              <w:jc w:val="center"/>
              <w:rPr>
                <w:b/>
              </w:rPr>
            </w:pPr>
            <w:r w:rsidRPr="00FE7F5F">
              <w:rPr>
                <w:b/>
              </w:rPr>
              <w:t>Время по маршруту</w:t>
            </w:r>
          </w:p>
        </w:tc>
        <w:tc>
          <w:tcPr>
            <w:tcW w:w="2416" w:type="dxa"/>
          </w:tcPr>
          <w:p w14:paraId="41EDC4F5" w14:textId="77777777" w:rsidR="005108B7" w:rsidRPr="00FE7F5F" w:rsidRDefault="005108B7" w:rsidP="005108B7">
            <w:pPr>
              <w:spacing w:after="0" w:line="276" w:lineRule="auto"/>
              <w:jc w:val="center"/>
              <w:rPr>
                <w:rFonts w:eastAsia="Calibri"/>
                <w:b/>
              </w:rPr>
            </w:pPr>
            <w:r w:rsidRPr="00FE7F5F">
              <w:rPr>
                <w:b/>
              </w:rPr>
              <w:t>Примечание</w:t>
            </w:r>
          </w:p>
        </w:tc>
      </w:tr>
      <w:tr w:rsidR="00FA0C74" w14:paraId="5B0320B1" w14:textId="77777777" w:rsidTr="00AD50C8">
        <w:tc>
          <w:tcPr>
            <w:tcW w:w="503" w:type="dxa"/>
          </w:tcPr>
          <w:p w14:paraId="6338E9E3" w14:textId="77777777" w:rsidR="00FA0C74" w:rsidRPr="005108B7" w:rsidRDefault="00FA0C74" w:rsidP="00FA0C74">
            <w:pPr>
              <w:spacing w:after="0" w:line="276" w:lineRule="auto"/>
              <w:jc w:val="center"/>
              <w:rPr>
                <w:rFonts w:eastAsia="Calibri"/>
              </w:rPr>
            </w:pPr>
            <w:r w:rsidRPr="005108B7">
              <w:rPr>
                <w:rFonts w:eastAsia="Calibri"/>
              </w:rPr>
              <w:t>1</w:t>
            </w:r>
          </w:p>
        </w:tc>
        <w:tc>
          <w:tcPr>
            <w:tcW w:w="4312" w:type="dxa"/>
          </w:tcPr>
          <w:p w14:paraId="19718A46" w14:textId="5951B0E5" w:rsidR="00FA0C74" w:rsidRPr="003413E9" w:rsidRDefault="00FA0C74" w:rsidP="00B409C6">
            <w:pPr>
              <w:spacing w:line="276" w:lineRule="auto"/>
              <w:rPr>
                <w:rFonts w:eastAsia="Calibri"/>
              </w:rPr>
            </w:pPr>
            <w:r w:rsidRPr="003413E9">
              <w:rPr>
                <w:rFonts w:eastAsia="Calibri"/>
              </w:rPr>
              <w:t xml:space="preserve"> </w:t>
            </w:r>
            <w:r w:rsidR="00D00402" w:rsidRPr="00455922">
              <w:t xml:space="preserve">Главная распределительная касса </w:t>
            </w:r>
            <w:r w:rsidR="00D00402">
              <w:t xml:space="preserve">Новороссийского почтамта </w:t>
            </w:r>
            <w:r w:rsidR="00D00402" w:rsidRPr="00455922">
              <w:t xml:space="preserve">(далее – ГРК) ул. </w:t>
            </w:r>
            <w:r w:rsidR="00D00402">
              <w:t>Советов, д. 36-</w:t>
            </w:r>
            <w:r w:rsidR="00D00402" w:rsidRPr="00455922">
              <w:t xml:space="preserve"> ГРК – отделение </w:t>
            </w:r>
            <w:r w:rsidR="00D00402">
              <w:t>ВТБ</w:t>
            </w:r>
            <w:r w:rsidR="00D00402" w:rsidRPr="00455922">
              <w:t xml:space="preserve"> (г. </w:t>
            </w:r>
            <w:r w:rsidR="00D00402">
              <w:t>Новороссийск, ул. Энгельса, 32</w:t>
            </w:r>
            <w:r w:rsidR="00D00402" w:rsidRPr="00455922">
              <w:t>) - ГРК</w:t>
            </w:r>
          </w:p>
        </w:tc>
        <w:tc>
          <w:tcPr>
            <w:tcW w:w="1970" w:type="dxa"/>
          </w:tcPr>
          <w:p w14:paraId="33D26CFB" w14:textId="77777777" w:rsidR="00FA0C74" w:rsidRPr="00376EE9" w:rsidRDefault="00FA0C74" w:rsidP="00FA0C74">
            <w:pPr>
              <w:spacing w:line="276" w:lineRule="auto"/>
              <w:rPr>
                <w:rFonts w:eastAsia="Calibri"/>
              </w:rPr>
            </w:pPr>
            <w:r w:rsidRPr="00376EE9">
              <w:rPr>
                <w:rFonts w:eastAsia="Calibri"/>
              </w:rPr>
              <w:t>По заявке</w:t>
            </w:r>
          </w:p>
        </w:tc>
        <w:tc>
          <w:tcPr>
            <w:tcW w:w="1148" w:type="dxa"/>
          </w:tcPr>
          <w:p w14:paraId="2AABB2F3" w14:textId="77826492" w:rsidR="00FA0C74" w:rsidRPr="003413E9" w:rsidRDefault="00B409C6" w:rsidP="00397231">
            <w:pPr>
              <w:spacing w:line="276" w:lineRule="auto"/>
              <w:rPr>
                <w:rFonts w:eastAsia="Calibri"/>
              </w:rPr>
            </w:pPr>
            <w:r w:rsidRPr="00CC1B5C">
              <w:rPr>
                <w:rFonts w:eastAsia="Calibri"/>
              </w:rPr>
              <w:t xml:space="preserve">до </w:t>
            </w:r>
            <w:r w:rsidR="00397231" w:rsidRPr="00CC1B5C">
              <w:rPr>
                <w:rFonts w:eastAsia="Calibri"/>
              </w:rPr>
              <w:t>2</w:t>
            </w:r>
            <w:r w:rsidR="00FA0C74" w:rsidRPr="00CC1B5C">
              <w:rPr>
                <w:rFonts w:eastAsia="Calibri"/>
              </w:rPr>
              <w:t xml:space="preserve"> час</w:t>
            </w:r>
            <w:r w:rsidRPr="00CC1B5C">
              <w:rPr>
                <w:rFonts w:eastAsia="Calibri"/>
              </w:rPr>
              <w:t>ов</w:t>
            </w:r>
          </w:p>
        </w:tc>
        <w:tc>
          <w:tcPr>
            <w:tcW w:w="2416" w:type="dxa"/>
          </w:tcPr>
          <w:p w14:paraId="17FCDEFC" w14:textId="77777777" w:rsidR="00FA0C74" w:rsidRPr="003413E9" w:rsidRDefault="00FA0C74" w:rsidP="00AD50C8">
            <w:pPr>
              <w:spacing w:after="0"/>
              <w:rPr>
                <w:rFonts w:eastAsia="Calibri"/>
              </w:rPr>
            </w:pPr>
            <w:r w:rsidRPr="003413E9">
              <w:rPr>
                <w:rFonts w:eastAsia="Calibri"/>
              </w:rPr>
              <w:t>Один вооруженный охранник на автомобиле Заказчика.</w:t>
            </w:r>
          </w:p>
        </w:tc>
      </w:tr>
    </w:tbl>
    <w:p w14:paraId="1AFAA746" w14:textId="77777777" w:rsidR="00906435" w:rsidRPr="00AB29E0" w:rsidRDefault="00906435" w:rsidP="00FD1D6C">
      <w:pPr>
        <w:spacing w:after="0" w:line="276" w:lineRule="auto"/>
        <w:rPr>
          <w:rFonts w:ascii="Times New Roman" w:eastAsia="Calibri" w:hAnsi="Times New Roman" w:cs="Times New Roman"/>
          <w:sz w:val="24"/>
          <w:szCs w:val="24"/>
        </w:rPr>
      </w:pPr>
    </w:p>
    <w:sectPr w:rsidR="00906435" w:rsidRPr="00AB29E0" w:rsidSect="00AD50C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CEF4ECD" w14:textId="77777777" w:rsidR="00B85EED" w:rsidRDefault="00B85EED" w:rsidP="00132B5B">
      <w:pPr>
        <w:spacing w:after="0" w:line="240" w:lineRule="auto"/>
      </w:pPr>
      <w:r>
        <w:separator/>
      </w:r>
    </w:p>
  </w:endnote>
  <w:endnote w:type="continuationSeparator" w:id="0">
    <w:p w14:paraId="47CB39F8" w14:textId="77777777" w:rsidR="00B85EED" w:rsidRDefault="00B85EED" w:rsidP="00132B5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28576A" w14:textId="77777777" w:rsidR="00B85EED" w:rsidRDefault="00B85EED" w:rsidP="00132B5B">
      <w:pPr>
        <w:spacing w:after="0" w:line="240" w:lineRule="auto"/>
      </w:pPr>
      <w:r>
        <w:separator/>
      </w:r>
    </w:p>
  </w:footnote>
  <w:footnote w:type="continuationSeparator" w:id="0">
    <w:p w14:paraId="560BFB0F" w14:textId="77777777" w:rsidR="00B85EED" w:rsidRDefault="00B85EED" w:rsidP="00132B5B">
      <w:pPr>
        <w:spacing w:after="0" w:line="240" w:lineRule="auto"/>
      </w:pPr>
      <w:r>
        <w:continuationSeparator/>
      </w:r>
    </w:p>
  </w:footnote>
  <w:footnote w:id="1">
    <w:p w14:paraId="2BB4DB7C" w14:textId="77777777" w:rsidR="000B53E4" w:rsidRPr="000E3EA7" w:rsidRDefault="000B53E4" w:rsidP="000B53E4">
      <w:pPr>
        <w:pStyle w:val="a6"/>
        <w:jc w:val="both"/>
        <w:rPr>
          <w:i/>
          <w:sz w:val="24"/>
          <w:szCs w:val="24"/>
        </w:rPr>
      </w:pPr>
      <w:r w:rsidRPr="000E3EA7">
        <w:rPr>
          <w:rStyle w:val="a8"/>
          <w:i/>
          <w:sz w:val="24"/>
          <w:szCs w:val="24"/>
        </w:rPr>
        <w:footnoteRef/>
      </w:r>
      <w:r w:rsidRPr="000E3EA7">
        <w:rPr>
          <w:i/>
          <w:sz w:val="24"/>
          <w:szCs w:val="24"/>
        </w:rPr>
        <w:t xml:space="preserve"> Данное требование применяется с учетом норм ст. 9 Федерального закона от 03.07.2016 N 226-ФЗ "О войсках национальной гвардии Российской Федерации"; Указа Президента РФ от 05.04.2016 N 157 "Вопросы Федеральной службы войск национальной гвардии Российской Федерации"</w:t>
      </w:r>
      <w:r>
        <w:rPr>
          <w:i/>
          <w:sz w:val="24"/>
          <w:szCs w:val="24"/>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EA1405"/>
    <w:multiLevelType w:val="multilevel"/>
    <w:tmpl w:val="67DCD6A8"/>
    <w:lvl w:ilvl="0">
      <w:start w:val="5"/>
      <w:numFmt w:val="none"/>
      <w:lvlText w:val="5.8"/>
      <w:lvlJc w:val="left"/>
      <w:pPr>
        <w:ind w:left="928" w:hanging="360"/>
      </w:pPr>
      <w:rPr>
        <w:rFonts w:hint="default"/>
        <w:b w:val="0"/>
      </w:rPr>
    </w:lvl>
    <w:lvl w:ilvl="1">
      <w:start w:val="1"/>
      <w:numFmt w:val="none"/>
      <w:isLgl/>
      <w:lvlText w:val="5.4"/>
      <w:lvlJc w:val="left"/>
      <w:pPr>
        <w:ind w:left="3611" w:hanging="720"/>
      </w:pPr>
      <w:rPr>
        <w:rFonts w:hint="default"/>
      </w:rPr>
    </w:lvl>
    <w:lvl w:ilvl="2">
      <w:start w:val="1"/>
      <w:numFmt w:val="decimal"/>
      <w:isLgl/>
      <w:lvlText w:val="%1.%2.%3."/>
      <w:lvlJc w:val="left"/>
      <w:pPr>
        <w:ind w:left="1288" w:hanging="720"/>
      </w:pPr>
      <w:rPr>
        <w:rFonts w:hint="default"/>
      </w:rPr>
    </w:lvl>
    <w:lvl w:ilvl="3">
      <w:start w:val="1"/>
      <w:numFmt w:val="decimal"/>
      <w:isLgl/>
      <w:lvlText w:val="%1.%2.%3.%4."/>
      <w:lvlJc w:val="left"/>
      <w:pPr>
        <w:ind w:left="1648" w:hanging="1080"/>
      </w:pPr>
      <w:rPr>
        <w:rFonts w:hint="default"/>
      </w:rPr>
    </w:lvl>
    <w:lvl w:ilvl="4">
      <w:start w:val="1"/>
      <w:numFmt w:val="none"/>
      <w:isLgl/>
      <w:lvlText w:val="5.1"/>
      <w:lvlJc w:val="left"/>
      <w:pPr>
        <w:ind w:left="1648" w:hanging="1080"/>
      </w:pPr>
      <w:rPr>
        <w:rFonts w:hint="default"/>
      </w:rPr>
    </w:lvl>
    <w:lvl w:ilvl="5">
      <w:start w:val="1"/>
      <w:numFmt w:val="decimal"/>
      <w:isLgl/>
      <w:lvlText w:val="%1.%2.%3.%4.%5.%6."/>
      <w:lvlJc w:val="left"/>
      <w:pPr>
        <w:ind w:left="2008" w:hanging="1440"/>
      </w:pPr>
      <w:rPr>
        <w:rFonts w:hint="default"/>
      </w:rPr>
    </w:lvl>
    <w:lvl w:ilvl="6">
      <w:start w:val="1"/>
      <w:numFmt w:val="decimal"/>
      <w:isLgl/>
      <w:lvlText w:val="%1.%2.%3.%4.%5.%6.%7."/>
      <w:lvlJc w:val="left"/>
      <w:pPr>
        <w:ind w:left="2368" w:hanging="1800"/>
      </w:pPr>
      <w:rPr>
        <w:rFonts w:hint="default"/>
      </w:rPr>
    </w:lvl>
    <w:lvl w:ilvl="7">
      <w:start w:val="1"/>
      <w:numFmt w:val="decimal"/>
      <w:isLgl/>
      <w:lvlText w:val="%1.%2.%3.%4.%5.%6.%7.%8."/>
      <w:lvlJc w:val="left"/>
      <w:pPr>
        <w:ind w:left="2368" w:hanging="1800"/>
      </w:pPr>
      <w:rPr>
        <w:rFonts w:hint="default"/>
      </w:rPr>
    </w:lvl>
    <w:lvl w:ilvl="8">
      <w:start w:val="1"/>
      <w:numFmt w:val="decimal"/>
      <w:isLgl/>
      <w:lvlText w:val="%1.%2.%3.%4.%5.%6.%7.%8.%9."/>
      <w:lvlJc w:val="left"/>
      <w:pPr>
        <w:ind w:left="2728" w:hanging="2160"/>
      </w:pPr>
      <w:rPr>
        <w:rFonts w:hint="default"/>
      </w:rPr>
    </w:lvl>
  </w:abstractNum>
  <w:abstractNum w:abstractNumId="1" w15:restartNumberingAfterBreak="0">
    <w:nsid w:val="0EC144A4"/>
    <w:multiLevelType w:val="multilevel"/>
    <w:tmpl w:val="1A605804"/>
    <w:lvl w:ilvl="0">
      <w:start w:val="6"/>
      <w:numFmt w:val="decimal"/>
      <w:lvlText w:val="%1"/>
      <w:lvlJc w:val="left"/>
      <w:pPr>
        <w:ind w:left="750" w:hanging="750"/>
      </w:pPr>
      <w:rPr>
        <w:rFonts w:hint="default"/>
      </w:rPr>
    </w:lvl>
    <w:lvl w:ilvl="1">
      <w:start w:val="4"/>
      <w:numFmt w:val="decimal"/>
      <w:lvlText w:val="%1.%2"/>
      <w:lvlJc w:val="left"/>
      <w:pPr>
        <w:ind w:left="1465" w:hanging="750"/>
      </w:pPr>
      <w:rPr>
        <w:rFonts w:hint="default"/>
      </w:rPr>
    </w:lvl>
    <w:lvl w:ilvl="2">
      <w:start w:val="15"/>
      <w:numFmt w:val="decimal"/>
      <w:lvlText w:val="%1.%2.%3"/>
      <w:lvlJc w:val="left"/>
      <w:pPr>
        <w:ind w:left="2180" w:hanging="750"/>
      </w:pPr>
      <w:rPr>
        <w:rFonts w:hint="default"/>
      </w:rPr>
    </w:lvl>
    <w:lvl w:ilvl="3">
      <w:start w:val="1"/>
      <w:numFmt w:val="decimal"/>
      <w:lvlText w:val="%1.%2.%3.%4"/>
      <w:lvlJc w:val="left"/>
      <w:pPr>
        <w:ind w:left="3225" w:hanging="1080"/>
      </w:pPr>
      <w:rPr>
        <w:rFonts w:hint="default"/>
      </w:rPr>
    </w:lvl>
    <w:lvl w:ilvl="4">
      <w:start w:val="1"/>
      <w:numFmt w:val="decimal"/>
      <w:lvlText w:val="%1.%2.%3.%4.%5"/>
      <w:lvlJc w:val="left"/>
      <w:pPr>
        <w:ind w:left="3940" w:hanging="1080"/>
      </w:pPr>
      <w:rPr>
        <w:rFonts w:hint="default"/>
      </w:rPr>
    </w:lvl>
    <w:lvl w:ilvl="5">
      <w:start w:val="1"/>
      <w:numFmt w:val="decimal"/>
      <w:lvlText w:val="%1.%2.%3.%4.%5.%6"/>
      <w:lvlJc w:val="left"/>
      <w:pPr>
        <w:ind w:left="5015" w:hanging="1440"/>
      </w:pPr>
      <w:rPr>
        <w:rFonts w:hint="default"/>
      </w:rPr>
    </w:lvl>
    <w:lvl w:ilvl="6">
      <w:start w:val="1"/>
      <w:numFmt w:val="decimal"/>
      <w:lvlText w:val="%1.%2.%3.%4.%5.%6.%7"/>
      <w:lvlJc w:val="left"/>
      <w:pPr>
        <w:ind w:left="5730" w:hanging="1440"/>
      </w:pPr>
      <w:rPr>
        <w:rFonts w:hint="default"/>
      </w:rPr>
    </w:lvl>
    <w:lvl w:ilvl="7">
      <w:start w:val="1"/>
      <w:numFmt w:val="decimal"/>
      <w:lvlText w:val="%1.%2.%3.%4.%5.%6.%7.%8"/>
      <w:lvlJc w:val="left"/>
      <w:pPr>
        <w:ind w:left="6805" w:hanging="1800"/>
      </w:pPr>
      <w:rPr>
        <w:rFonts w:hint="default"/>
      </w:rPr>
    </w:lvl>
    <w:lvl w:ilvl="8">
      <w:start w:val="1"/>
      <w:numFmt w:val="decimal"/>
      <w:lvlText w:val="%1.%2.%3.%4.%5.%6.%7.%8.%9"/>
      <w:lvlJc w:val="left"/>
      <w:pPr>
        <w:ind w:left="7880" w:hanging="2160"/>
      </w:pPr>
      <w:rPr>
        <w:rFonts w:hint="default"/>
      </w:rPr>
    </w:lvl>
  </w:abstractNum>
  <w:abstractNum w:abstractNumId="2" w15:restartNumberingAfterBreak="0">
    <w:nsid w:val="1C8A053F"/>
    <w:multiLevelType w:val="multilevel"/>
    <w:tmpl w:val="17CEB37E"/>
    <w:lvl w:ilvl="0">
      <w:start w:val="5"/>
      <w:numFmt w:val="none"/>
      <w:lvlText w:val="5.3"/>
      <w:lvlJc w:val="left"/>
      <w:pPr>
        <w:ind w:left="928" w:hanging="360"/>
      </w:pPr>
      <w:rPr>
        <w:rFonts w:hint="default"/>
        <w:b w:val="0"/>
      </w:rPr>
    </w:lvl>
    <w:lvl w:ilvl="1">
      <w:start w:val="1"/>
      <w:numFmt w:val="none"/>
      <w:isLgl/>
      <w:lvlText w:val="5.4"/>
      <w:lvlJc w:val="left"/>
      <w:pPr>
        <w:ind w:left="3611" w:hanging="720"/>
      </w:pPr>
      <w:rPr>
        <w:rFonts w:hint="default"/>
      </w:rPr>
    </w:lvl>
    <w:lvl w:ilvl="2">
      <w:start w:val="1"/>
      <w:numFmt w:val="decimal"/>
      <w:isLgl/>
      <w:lvlText w:val="%1.%2.%3."/>
      <w:lvlJc w:val="left"/>
      <w:pPr>
        <w:ind w:left="1288" w:hanging="720"/>
      </w:pPr>
      <w:rPr>
        <w:rFonts w:hint="default"/>
      </w:rPr>
    </w:lvl>
    <w:lvl w:ilvl="3">
      <w:start w:val="1"/>
      <w:numFmt w:val="decimal"/>
      <w:isLgl/>
      <w:lvlText w:val="%1.%2.%3.%4."/>
      <w:lvlJc w:val="left"/>
      <w:pPr>
        <w:ind w:left="1648" w:hanging="1080"/>
      </w:pPr>
      <w:rPr>
        <w:rFonts w:hint="default"/>
      </w:rPr>
    </w:lvl>
    <w:lvl w:ilvl="4">
      <w:start w:val="1"/>
      <w:numFmt w:val="none"/>
      <w:isLgl/>
      <w:lvlText w:val="5.1"/>
      <w:lvlJc w:val="left"/>
      <w:pPr>
        <w:ind w:left="1648" w:hanging="1080"/>
      </w:pPr>
      <w:rPr>
        <w:rFonts w:hint="default"/>
      </w:rPr>
    </w:lvl>
    <w:lvl w:ilvl="5">
      <w:start w:val="1"/>
      <w:numFmt w:val="decimal"/>
      <w:isLgl/>
      <w:lvlText w:val="%1.%2.%3.%4.%5.%6."/>
      <w:lvlJc w:val="left"/>
      <w:pPr>
        <w:ind w:left="2008" w:hanging="1440"/>
      </w:pPr>
      <w:rPr>
        <w:rFonts w:hint="default"/>
      </w:rPr>
    </w:lvl>
    <w:lvl w:ilvl="6">
      <w:start w:val="1"/>
      <w:numFmt w:val="decimal"/>
      <w:isLgl/>
      <w:lvlText w:val="%1.%2.%3.%4.%5.%6.%7."/>
      <w:lvlJc w:val="left"/>
      <w:pPr>
        <w:ind w:left="2368" w:hanging="1800"/>
      </w:pPr>
      <w:rPr>
        <w:rFonts w:hint="default"/>
      </w:rPr>
    </w:lvl>
    <w:lvl w:ilvl="7">
      <w:start w:val="1"/>
      <w:numFmt w:val="decimal"/>
      <w:isLgl/>
      <w:lvlText w:val="%1.%2.%3.%4.%5.%6.%7.%8."/>
      <w:lvlJc w:val="left"/>
      <w:pPr>
        <w:ind w:left="2368" w:hanging="1800"/>
      </w:pPr>
      <w:rPr>
        <w:rFonts w:hint="default"/>
      </w:rPr>
    </w:lvl>
    <w:lvl w:ilvl="8">
      <w:start w:val="1"/>
      <w:numFmt w:val="decimal"/>
      <w:isLgl/>
      <w:lvlText w:val="%1.%2.%3.%4.%5.%6.%7.%8.%9."/>
      <w:lvlJc w:val="left"/>
      <w:pPr>
        <w:ind w:left="2728" w:hanging="2160"/>
      </w:pPr>
      <w:rPr>
        <w:rFonts w:hint="default"/>
      </w:rPr>
    </w:lvl>
  </w:abstractNum>
  <w:abstractNum w:abstractNumId="3" w15:restartNumberingAfterBreak="0">
    <w:nsid w:val="24022021"/>
    <w:multiLevelType w:val="multilevel"/>
    <w:tmpl w:val="A762FB0E"/>
    <w:lvl w:ilvl="0">
      <w:start w:val="5"/>
      <w:numFmt w:val="decimal"/>
      <w:lvlText w:val="%1"/>
      <w:lvlJc w:val="left"/>
      <w:pPr>
        <w:ind w:left="360" w:hanging="360"/>
      </w:pPr>
      <w:rPr>
        <w:rFonts w:hint="default"/>
      </w:rPr>
    </w:lvl>
    <w:lvl w:ilvl="1">
      <w:start w:val="5"/>
      <w:numFmt w:val="decimal"/>
      <w:lvlText w:val="%1.%2"/>
      <w:lvlJc w:val="left"/>
      <w:pPr>
        <w:ind w:left="3251" w:hanging="360"/>
      </w:pPr>
      <w:rPr>
        <w:rFonts w:hint="default"/>
      </w:rPr>
    </w:lvl>
    <w:lvl w:ilvl="2">
      <w:start w:val="1"/>
      <w:numFmt w:val="decimal"/>
      <w:lvlText w:val="%1.%2.%3"/>
      <w:lvlJc w:val="left"/>
      <w:pPr>
        <w:ind w:left="6502" w:hanging="720"/>
      </w:pPr>
      <w:rPr>
        <w:rFonts w:hint="default"/>
      </w:rPr>
    </w:lvl>
    <w:lvl w:ilvl="3">
      <w:start w:val="1"/>
      <w:numFmt w:val="decimal"/>
      <w:lvlText w:val="%1.%2.%3.%4"/>
      <w:lvlJc w:val="left"/>
      <w:pPr>
        <w:ind w:left="9393" w:hanging="720"/>
      </w:pPr>
      <w:rPr>
        <w:rFonts w:hint="default"/>
      </w:rPr>
    </w:lvl>
    <w:lvl w:ilvl="4">
      <w:start w:val="1"/>
      <w:numFmt w:val="decimal"/>
      <w:lvlText w:val="%1.%2.%3.%4.%5"/>
      <w:lvlJc w:val="left"/>
      <w:pPr>
        <w:ind w:left="12644" w:hanging="1080"/>
      </w:pPr>
      <w:rPr>
        <w:rFonts w:hint="default"/>
      </w:rPr>
    </w:lvl>
    <w:lvl w:ilvl="5">
      <w:start w:val="1"/>
      <w:numFmt w:val="decimal"/>
      <w:lvlText w:val="%1.%2.%3.%4.%5.%6"/>
      <w:lvlJc w:val="left"/>
      <w:pPr>
        <w:ind w:left="15535" w:hanging="1080"/>
      </w:pPr>
      <w:rPr>
        <w:rFonts w:hint="default"/>
      </w:rPr>
    </w:lvl>
    <w:lvl w:ilvl="6">
      <w:start w:val="1"/>
      <w:numFmt w:val="decimal"/>
      <w:lvlText w:val="%1.%2.%3.%4.%5.%6.%7"/>
      <w:lvlJc w:val="left"/>
      <w:pPr>
        <w:ind w:left="18786" w:hanging="1440"/>
      </w:pPr>
      <w:rPr>
        <w:rFonts w:hint="default"/>
      </w:rPr>
    </w:lvl>
    <w:lvl w:ilvl="7">
      <w:start w:val="1"/>
      <w:numFmt w:val="decimal"/>
      <w:lvlText w:val="%1.%2.%3.%4.%5.%6.%7.%8"/>
      <w:lvlJc w:val="left"/>
      <w:pPr>
        <w:ind w:left="21677" w:hanging="1440"/>
      </w:pPr>
      <w:rPr>
        <w:rFonts w:hint="default"/>
      </w:rPr>
    </w:lvl>
    <w:lvl w:ilvl="8">
      <w:start w:val="1"/>
      <w:numFmt w:val="decimal"/>
      <w:lvlText w:val="%1.%2.%3.%4.%5.%6.%7.%8.%9"/>
      <w:lvlJc w:val="left"/>
      <w:pPr>
        <w:ind w:left="24928" w:hanging="1800"/>
      </w:pPr>
      <w:rPr>
        <w:rFonts w:hint="default"/>
      </w:rPr>
    </w:lvl>
  </w:abstractNum>
  <w:abstractNum w:abstractNumId="4" w15:restartNumberingAfterBreak="0">
    <w:nsid w:val="246562B0"/>
    <w:multiLevelType w:val="multilevel"/>
    <w:tmpl w:val="19AC412C"/>
    <w:lvl w:ilvl="0">
      <w:start w:val="5"/>
      <w:numFmt w:val="none"/>
      <w:lvlText w:val="5.1"/>
      <w:lvlJc w:val="left"/>
      <w:pPr>
        <w:ind w:left="928" w:hanging="360"/>
      </w:pPr>
      <w:rPr>
        <w:rFonts w:hint="default"/>
        <w:b w:val="0"/>
      </w:rPr>
    </w:lvl>
    <w:lvl w:ilvl="1">
      <w:start w:val="1"/>
      <w:numFmt w:val="decimal"/>
      <w:isLgl/>
      <w:lvlText w:val="%1.%2."/>
      <w:lvlJc w:val="left"/>
      <w:pPr>
        <w:ind w:left="3611" w:hanging="720"/>
      </w:pPr>
      <w:rPr>
        <w:rFonts w:hint="default"/>
      </w:rPr>
    </w:lvl>
    <w:lvl w:ilvl="2">
      <w:start w:val="1"/>
      <w:numFmt w:val="decimal"/>
      <w:isLgl/>
      <w:lvlText w:val="%1.%2.%3."/>
      <w:lvlJc w:val="left"/>
      <w:pPr>
        <w:ind w:left="1288" w:hanging="720"/>
      </w:pPr>
      <w:rPr>
        <w:rFonts w:hint="default"/>
      </w:rPr>
    </w:lvl>
    <w:lvl w:ilvl="3">
      <w:start w:val="1"/>
      <w:numFmt w:val="decimal"/>
      <w:isLgl/>
      <w:lvlText w:val="%1.%2.%3.%4."/>
      <w:lvlJc w:val="left"/>
      <w:pPr>
        <w:ind w:left="1648" w:hanging="1080"/>
      </w:pPr>
      <w:rPr>
        <w:rFonts w:hint="default"/>
      </w:rPr>
    </w:lvl>
    <w:lvl w:ilvl="4">
      <w:start w:val="1"/>
      <w:numFmt w:val="none"/>
      <w:isLgl/>
      <w:lvlText w:val="5.1"/>
      <w:lvlJc w:val="left"/>
      <w:pPr>
        <w:ind w:left="1648" w:hanging="1080"/>
      </w:pPr>
      <w:rPr>
        <w:rFonts w:hint="default"/>
      </w:rPr>
    </w:lvl>
    <w:lvl w:ilvl="5">
      <w:start w:val="1"/>
      <w:numFmt w:val="decimal"/>
      <w:isLgl/>
      <w:lvlText w:val="%1.%2.%3.%4.%5.%6."/>
      <w:lvlJc w:val="left"/>
      <w:pPr>
        <w:ind w:left="2008" w:hanging="1440"/>
      </w:pPr>
      <w:rPr>
        <w:rFonts w:hint="default"/>
      </w:rPr>
    </w:lvl>
    <w:lvl w:ilvl="6">
      <w:start w:val="1"/>
      <w:numFmt w:val="decimal"/>
      <w:isLgl/>
      <w:lvlText w:val="%1.%2.%3.%4.%5.%6.%7."/>
      <w:lvlJc w:val="left"/>
      <w:pPr>
        <w:ind w:left="2368" w:hanging="1800"/>
      </w:pPr>
      <w:rPr>
        <w:rFonts w:hint="default"/>
      </w:rPr>
    </w:lvl>
    <w:lvl w:ilvl="7">
      <w:start w:val="1"/>
      <w:numFmt w:val="decimal"/>
      <w:isLgl/>
      <w:lvlText w:val="%1.%2.%3.%4.%5.%6.%7.%8."/>
      <w:lvlJc w:val="left"/>
      <w:pPr>
        <w:ind w:left="2368" w:hanging="1800"/>
      </w:pPr>
      <w:rPr>
        <w:rFonts w:hint="default"/>
      </w:rPr>
    </w:lvl>
    <w:lvl w:ilvl="8">
      <w:start w:val="1"/>
      <w:numFmt w:val="decimal"/>
      <w:isLgl/>
      <w:lvlText w:val="%1.%2.%3.%4.%5.%6.%7.%8.%9."/>
      <w:lvlJc w:val="left"/>
      <w:pPr>
        <w:ind w:left="2728" w:hanging="2160"/>
      </w:pPr>
      <w:rPr>
        <w:rFonts w:hint="default"/>
      </w:rPr>
    </w:lvl>
  </w:abstractNum>
  <w:abstractNum w:abstractNumId="5" w15:restartNumberingAfterBreak="0">
    <w:nsid w:val="251B34FD"/>
    <w:multiLevelType w:val="multilevel"/>
    <w:tmpl w:val="D26C1738"/>
    <w:styleLink w:val="1"/>
    <w:lvl w:ilvl="0">
      <w:start w:val="5"/>
      <w:numFmt w:val="decimal"/>
      <w:lvlText w:val="%1."/>
      <w:lvlJc w:val="left"/>
      <w:pPr>
        <w:ind w:left="1440" w:hanging="360"/>
      </w:pPr>
      <w:rPr>
        <w:rFonts w:hint="default"/>
        <w:b/>
      </w:rPr>
    </w:lvl>
    <w:lvl w:ilvl="1">
      <w:start w:val="1"/>
      <w:numFmt w:val="decimal"/>
      <w:isLgl/>
      <w:lvlText w:val="%1.%2."/>
      <w:lvlJc w:val="left"/>
      <w:pPr>
        <w:ind w:left="4123"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880" w:hanging="180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240" w:hanging="2160"/>
      </w:pPr>
      <w:rPr>
        <w:rFonts w:hint="default"/>
      </w:rPr>
    </w:lvl>
  </w:abstractNum>
  <w:abstractNum w:abstractNumId="6" w15:restartNumberingAfterBreak="0">
    <w:nsid w:val="2FC25A54"/>
    <w:multiLevelType w:val="hybridMultilevel"/>
    <w:tmpl w:val="CD8C082A"/>
    <w:lvl w:ilvl="0" w:tplc="56F6A87A">
      <w:start w:val="5"/>
      <w:numFmt w:val="bullet"/>
      <w:lvlText w:val="-"/>
      <w:lvlJc w:val="left"/>
      <w:pPr>
        <w:ind w:left="1440" w:hanging="360"/>
      </w:pPr>
      <w:rPr>
        <w:rFonts w:ascii="Times New Roman" w:eastAsiaTheme="minorHAnsi"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7" w15:restartNumberingAfterBreak="0">
    <w:nsid w:val="35762AF2"/>
    <w:multiLevelType w:val="multilevel"/>
    <w:tmpl w:val="2E1C522E"/>
    <w:lvl w:ilvl="0">
      <w:start w:val="5"/>
      <w:numFmt w:val="none"/>
      <w:lvlText w:val="5.12"/>
      <w:lvlJc w:val="left"/>
      <w:pPr>
        <w:ind w:left="928" w:hanging="360"/>
      </w:pPr>
      <w:rPr>
        <w:rFonts w:hint="default"/>
        <w:b w:val="0"/>
      </w:rPr>
    </w:lvl>
    <w:lvl w:ilvl="1">
      <w:start w:val="1"/>
      <w:numFmt w:val="none"/>
      <w:isLgl/>
      <w:lvlText w:val="5.4"/>
      <w:lvlJc w:val="left"/>
      <w:pPr>
        <w:ind w:left="3611" w:hanging="720"/>
      </w:pPr>
      <w:rPr>
        <w:rFonts w:hint="default"/>
      </w:rPr>
    </w:lvl>
    <w:lvl w:ilvl="2">
      <w:start w:val="1"/>
      <w:numFmt w:val="decimal"/>
      <w:isLgl/>
      <w:lvlText w:val="%1.%2.%3."/>
      <w:lvlJc w:val="left"/>
      <w:pPr>
        <w:ind w:left="1288" w:hanging="720"/>
      </w:pPr>
      <w:rPr>
        <w:rFonts w:hint="default"/>
      </w:rPr>
    </w:lvl>
    <w:lvl w:ilvl="3">
      <w:start w:val="1"/>
      <w:numFmt w:val="decimal"/>
      <w:isLgl/>
      <w:lvlText w:val="%1.%2.%3.%4."/>
      <w:lvlJc w:val="left"/>
      <w:pPr>
        <w:ind w:left="1648" w:hanging="1080"/>
      </w:pPr>
      <w:rPr>
        <w:rFonts w:hint="default"/>
      </w:rPr>
    </w:lvl>
    <w:lvl w:ilvl="4">
      <w:start w:val="1"/>
      <w:numFmt w:val="none"/>
      <w:isLgl/>
      <w:lvlText w:val="5.1"/>
      <w:lvlJc w:val="left"/>
      <w:pPr>
        <w:ind w:left="1648" w:hanging="1080"/>
      </w:pPr>
      <w:rPr>
        <w:rFonts w:hint="default"/>
      </w:rPr>
    </w:lvl>
    <w:lvl w:ilvl="5">
      <w:start w:val="1"/>
      <w:numFmt w:val="decimal"/>
      <w:isLgl/>
      <w:lvlText w:val="%1.%2.%3.%4.%5.%6."/>
      <w:lvlJc w:val="left"/>
      <w:pPr>
        <w:ind w:left="2008" w:hanging="1440"/>
      </w:pPr>
      <w:rPr>
        <w:rFonts w:hint="default"/>
      </w:rPr>
    </w:lvl>
    <w:lvl w:ilvl="6">
      <w:start w:val="1"/>
      <w:numFmt w:val="decimal"/>
      <w:isLgl/>
      <w:lvlText w:val="%1.%2.%3.%4.%5.%6.%7."/>
      <w:lvlJc w:val="left"/>
      <w:pPr>
        <w:ind w:left="2368" w:hanging="1800"/>
      </w:pPr>
      <w:rPr>
        <w:rFonts w:hint="default"/>
      </w:rPr>
    </w:lvl>
    <w:lvl w:ilvl="7">
      <w:start w:val="1"/>
      <w:numFmt w:val="decimal"/>
      <w:isLgl/>
      <w:lvlText w:val="%1.%2.%3.%4.%5.%6.%7.%8."/>
      <w:lvlJc w:val="left"/>
      <w:pPr>
        <w:ind w:left="2368" w:hanging="1800"/>
      </w:pPr>
      <w:rPr>
        <w:rFonts w:hint="default"/>
      </w:rPr>
    </w:lvl>
    <w:lvl w:ilvl="8">
      <w:start w:val="1"/>
      <w:numFmt w:val="decimal"/>
      <w:isLgl/>
      <w:lvlText w:val="%1.%2.%3.%4.%5.%6.%7.%8.%9."/>
      <w:lvlJc w:val="left"/>
      <w:pPr>
        <w:ind w:left="2728" w:hanging="2160"/>
      </w:pPr>
      <w:rPr>
        <w:rFonts w:hint="default"/>
      </w:rPr>
    </w:lvl>
  </w:abstractNum>
  <w:abstractNum w:abstractNumId="8" w15:restartNumberingAfterBreak="0">
    <w:nsid w:val="396A6553"/>
    <w:multiLevelType w:val="multilevel"/>
    <w:tmpl w:val="AB6A8EA6"/>
    <w:lvl w:ilvl="0">
      <w:start w:val="5"/>
      <w:numFmt w:val="none"/>
      <w:lvlText w:val="5.10"/>
      <w:lvlJc w:val="left"/>
      <w:pPr>
        <w:ind w:left="928" w:hanging="360"/>
      </w:pPr>
      <w:rPr>
        <w:rFonts w:hint="default"/>
        <w:b w:val="0"/>
      </w:rPr>
    </w:lvl>
    <w:lvl w:ilvl="1">
      <w:start w:val="1"/>
      <w:numFmt w:val="none"/>
      <w:isLgl/>
      <w:lvlText w:val="5.4"/>
      <w:lvlJc w:val="left"/>
      <w:pPr>
        <w:ind w:left="3611" w:hanging="720"/>
      </w:pPr>
      <w:rPr>
        <w:rFonts w:hint="default"/>
      </w:rPr>
    </w:lvl>
    <w:lvl w:ilvl="2">
      <w:start w:val="1"/>
      <w:numFmt w:val="decimal"/>
      <w:isLgl/>
      <w:lvlText w:val="%1.%2.%3."/>
      <w:lvlJc w:val="left"/>
      <w:pPr>
        <w:ind w:left="1288" w:hanging="720"/>
      </w:pPr>
      <w:rPr>
        <w:rFonts w:hint="default"/>
      </w:rPr>
    </w:lvl>
    <w:lvl w:ilvl="3">
      <w:start w:val="1"/>
      <w:numFmt w:val="decimal"/>
      <w:isLgl/>
      <w:lvlText w:val="%1.%2.%3.%4."/>
      <w:lvlJc w:val="left"/>
      <w:pPr>
        <w:ind w:left="1648" w:hanging="1080"/>
      </w:pPr>
      <w:rPr>
        <w:rFonts w:hint="default"/>
      </w:rPr>
    </w:lvl>
    <w:lvl w:ilvl="4">
      <w:start w:val="1"/>
      <w:numFmt w:val="none"/>
      <w:isLgl/>
      <w:lvlText w:val="5.1"/>
      <w:lvlJc w:val="left"/>
      <w:pPr>
        <w:ind w:left="1648" w:hanging="1080"/>
      </w:pPr>
      <w:rPr>
        <w:rFonts w:hint="default"/>
      </w:rPr>
    </w:lvl>
    <w:lvl w:ilvl="5">
      <w:start w:val="1"/>
      <w:numFmt w:val="decimal"/>
      <w:isLgl/>
      <w:lvlText w:val="%1.%2.%3.%4.%5.%6."/>
      <w:lvlJc w:val="left"/>
      <w:pPr>
        <w:ind w:left="2008" w:hanging="1440"/>
      </w:pPr>
      <w:rPr>
        <w:rFonts w:hint="default"/>
      </w:rPr>
    </w:lvl>
    <w:lvl w:ilvl="6">
      <w:start w:val="1"/>
      <w:numFmt w:val="decimal"/>
      <w:isLgl/>
      <w:lvlText w:val="%1.%2.%3.%4.%5.%6.%7."/>
      <w:lvlJc w:val="left"/>
      <w:pPr>
        <w:ind w:left="2368" w:hanging="1800"/>
      </w:pPr>
      <w:rPr>
        <w:rFonts w:hint="default"/>
      </w:rPr>
    </w:lvl>
    <w:lvl w:ilvl="7">
      <w:start w:val="1"/>
      <w:numFmt w:val="decimal"/>
      <w:isLgl/>
      <w:lvlText w:val="%1.%2.%3.%4.%5.%6.%7.%8."/>
      <w:lvlJc w:val="left"/>
      <w:pPr>
        <w:ind w:left="2368" w:hanging="1800"/>
      </w:pPr>
      <w:rPr>
        <w:rFonts w:hint="default"/>
      </w:rPr>
    </w:lvl>
    <w:lvl w:ilvl="8">
      <w:start w:val="1"/>
      <w:numFmt w:val="decimal"/>
      <w:isLgl/>
      <w:lvlText w:val="%1.%2.%3.%4.%5.%6.%7.%8.%9."/>
      <w:lvlJc w:val="left"/>
      <w:pPr>
        <w:ind w:left="2728" w:hanging="2160"/>
      </w:pPr>
      <w:rPr>
        <w:rFonts w:hint="default"/>
      </w:rPr>
    </w:lvl>
  </w:abstractNum>
  <w:abstractNum w:abstractNumId="9" w15:restartNumberingAfterBreak="0">
    <w:nsid w:val="3E1B53A6"/>
    <w:multiLevelType w:val="multilevel"/>
    <w:tmpl w:val="28387B2C"/>
    <w:lvl w:ilvl="0">
      <w:start w:val="5"/>
      <w:numFmt w:val="none"/>
      <w:lvlText w:val="5.2"/>
      <w:lvlJc w:val="left"/>
      <w:pPr>
        <w:ind w:left="928" w:hanging="360"/>
      </w:pPr>
      <w:rPr>
        <w:rFonts w:hint="default"/>
        <w:b w:val="0"/>
      </w:rPr>
    </w:lvl>
    <w:lvl w:ilvl="1">
      <w:start w:val="1"/>
      <w:numFmt w:val="decimal"/>
      <w:isLgl/>
      <w:lvlText w:val="%1.%2."/>
      <w:lvlJc w:val="left"/>
      <w:pPr>
        <w:ind w:left="3611" w:hanging="720"/>
      </w:pPr>
      <w:rPr>
        <w:rFonts w:hint="default"/>
      </w:rPr>
    </w:lvl>
    <w:lvl w:ilvl="2">
      <w:start w:val="1"/>
      <w:numFmt w:val="decimal"/>
      <w:isLgl/>
      <w:lvlText w:val="%1.%2.%3."/>
      <w:lvlJc w:val="left"/>
      <w:pPr>
        <w:ind w:left="1288" w:hanging="720"/>
      </w:pPr>
      <w:rPr>
        <w:rFonts w:hint="default"/>
      </w:rPr>
    </w:lvl>
    <w:lvl w:ilvl="3">
      <w:start w:val="1"/>
      <w:numFmt w:val="decimal"/>
      <w:isLgl/>
      <w:lvlText w:val="%1.%2.%3.%4."/>
      <w:lvlJc w:val="left"/>
      <w:pPr>
        <w:ind w:left="1648" w:hanging="1080"/>
      </w:pPr>
      <w:rPr>
        <w:rFonts w:hint="default"/>
      </w:rPr>
    </w:lvl>
    <w:lvl w:ilvl="4">
      <w:start w:val="1"/>
      <w:numFmt w:val="none"/>
      <w:isLgl/>
      <w:lvlText w:val="5.1"/>
      <w:lvlJc w:val="left"/>
      <w:pPr>
        <w:ind w:left="1648" w:hanging="1080"/>
      </w:pPr>
      <w:rPr>
        <w:rFonts w:hint="default"/>
      </w:rPr>
    </w:lvl>
    <w:lvl w:ilvl="5">
      <w:start w:val="1"/>
      <w:numFmt w:val="decimal"/>
      <w:isLgl/>
      <w:lvlText w:val="%1.%2.%3.%4.%5.%6."/>
      <w:lvlJc w:val="left"/>
      <w:pPr>
        <w:ind w:left="2008" w:hanging="1440"/>
      </w:pPr>
      <w:rPr>
        <w:rFonts w:hint="default"/>
      </w:rPr>
    </w:lvl>
    <w:lvl w:ilvl="6">
      <w:start w:val="1"/>
      <w:numFmt w:val="decimal"/>
      <w:isLgl/>
      <w:lvlText w:val="%1.%2.%3.%4.%5.%6.%7."/>
      <w:lvlJc w:val="left"/>
      <w:pPr>
        <w:ind w:left="2368" w:hanging="1800"/>
      </w:pPr>
      <w:rPr>
        <w:rFonts w:hint="default"/>
      </w:rPr>
    </w:lvl>
    <w:lvl w:ilvl="7">
      <w:start w:val="1"/>
      <w:numFmt w:val="decimal"/>
      <w:isLgl/>
      <w:lvlText w:val="%1.%2.%3.%4.%5.%6.%7.%8."/>
      <w:lvlJc w:val="left"/>
      <w:pPr>
        <w:ind w:left="2368" w:hanging="1800"/>
      </w:pPr>
      <w:rPr>
        <w:rFonts w:hint="default"/>
      </w:rPr>
    </w:lvl>
    <w:lvl w:ilvl="8">
      <w:start w:val="1"/>
      <w:numFmt w:val="decimal"/>
      <w:isLgl/>
      <w:lvlText w:val="%1.%2.%3.%4.%5.%6.%7.%8.%9."/>
      <w:lvlJc w:val="left"/>
      <w:pPr>
        <w:ind w:left="2728" w:hanging="2160"/>
      </w:pPr>
      <w:rPr>
        <w:rFonts w:hint="default"/>
      </w:rPr>
    </w:lvl>
  </w:abstractNum>
  <w:abstractNum w:abstractNumId="10" w15:restartNumberingAfterBreak="0">
    <w:nsid w:val="3E870185"/>
    <w:multiLevelType w:val="multilevel"/>
    <w:tmpl w:val="AEAEB894"/>
    <w:lvl w:ilvl="0">
      <w:start w:val="5"/>
      <w:numFmt w:val="none"/>
      <w:lvlText w:val="5.6"/>
      <w:lvlJc w:val="left"/>
      <w:pPr>
        <w:ind w:left="928" w:hanging="360"/>
      </w:pPr>
      <w:rPr>
        <w:rFonts w:hint="default"/>
        <w:b w:val="0"/>
      </w:rPr>
    </w:lvl>
    <w:lvl w:ilvl="1">
      <w:start w:val="1"/>
      <w:numFmt w:val="none"/>
      <w:isLgl/>
      <w:lvlText w:val="5.4"/>
      <w:lvlJc w:val="left"/>
      <w:pPr>
        <w:ind w:left="3611" w:hanging="720"/>
      </w:pPr>
      <w:rPr>
        <w:rFonts w:hint="default"/>
      </w:rPr>
    </w:lvl>
    <w:lvl w:ilvl="2">
      <w:start w:val="1"/>
      <w:numFmt w:val="decimal"/>
      <w:isLgl/>
      <w:lvlText w:val="%1.%2.%3."/>
      <w:lvlJc w:val="left"/>
      <w:pPr>
        <w:ind w:left="1288" w:hanging="720"/>
      </w:pPr>
      <w:rPr>
        <w:rFonts w:hint="default"/>
      </w:rPr>
    </w:lvl>
    <w:lvl w:ilvl="3">
      <w:start w:val="1"/>
      <w:numFmt w:val="decimal"/>
      <w:isLgl/>
      <w:lvlText w:val="%1.%2.%3.%4."/>
      <w:lvlJc w:val="left"/>
      <w:pPr>
        <w:ind w:left="1648" w:hanging="1080"/>
      </w:pPr>
      <w:rPr>
        <w:rFonts w:hint="default"/>
      </w:rPr>
    </w:lvl>
    <w:lvl w:ilvl="4">
      <w:start w:val="1"/>
      <w:numFmt w:val="none"/>
      <w:isLgl/>
      <w:lvlText w:val="5.1"/>
      <w:lvlJc w:val="left"/>
      <w:pPr>
        <w:ind w:left="1648" w:hanging="1080"/>
      </w:pPr>
      <w:rPr>
        <w:rFonts w:hint="default"/>
      </w:rPr>
    </w:lvl>
    <w:lvl w:ilvl="5">
      <w:start w:val="1"/>
      <w:numFmt w:val="decimal"/>
      <w:isLgl/>
      <w:lvlText w:val="%1.%2.%3.%4.%5.%6."/>
      <w:lvlJc w:val="left"/>
      <w:pPr>
        <w:ind w:left="2008" w:hanging="1440"/>
      </w:pPr>
      <w:rPr>
        <w:rFonts w:hint="default"/>
      </w:rPr>
    </w:lvl>
    <w:lvl w:ilvl="6">
      <w:start w:val="1"/>
      <w:numFmt w:val="decimal"/>
      <w:isLgl/>
      <w:lvlText w:val="%1.%2.%3.%4.%5.%6.%7."/>
      <w:lvlJc w:val="left"/>
      <w:pPr>
        <w:ind w:left="2368" w:hanging="1800"/>
      </w:pPr>
      <w:rPr>
        <w:rFonts w:hint="default"/>
      </w:rPr>
    </w:lvl>
    <w:lvl w:ilvl="7">
      <w:start w:val="1"/>
      <w:numFmt w:val="decimal"/>
      <w:isLgl/>
      <w:lvlText w:val="%1.%2.%3.%4.%5.%6.%7.%8."/>
      <w:lvlJc w:val="left"/>
      <w:pPr>
        <w:ind w:left="2368" w:hanging="1800"/>
      </w:pPr>
      <w:rPr>
        <w:rFonts w:hint="default"/>
      </w:rPr>
    </w:lvl>
    <w:lvl w:ilvl="8">
      <w:start w:val="1"/>
      <w:numFmt w:val="decimal"/>
      <w:isLgl/>
      <w:lvlText w:val="%1.%2.%3.%4.%5.%6.%7.%8.%9."/>
      <w:lvlJc w:val="left"/>
      <w:pPr>
        <w:ind w:left="2728" w:hanging="2160"/>
      </w:pPr>
      <w:rPr>
        <w:rFonts w:hint="default"/>
      </w:rPr>
    </w:lvl>
  </w:abstractNum>
  <w:abstractNum w:abstractNumId="11" w15:restartNumberingAfterBreak="0">
    <w:nsid w:val="4F1D6227"/>
    <w:multiLevelType w:val="multilevel"/>
    <w:tmpl w:val="5C6C0062"/>
    <w:lvl w:ilvl="0">
      <w:start w:val="1"/>
      <w:numFmt w:val="decimal"/>
      <w:pStyle w:val="2"/>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5012761D"/>
    <w:multiLevelType w:val="multilevel"/>
    <w:tmpl w:val="7D70CE82"/>
    <w:lvl w:ilvl="0">
      <w:start w:val="5"/>
      <w:numFmt w:val="none"/>
      <w:lvlText w:val="5.9"/>
      <w:lvlJc w:val="left"/>
      <w:pPr>
        <w:ind w:left="928" w:hanging="360"/>
      </w:pPr>
      <w:rPr>
        <w:rFonts w:hint="default"/>
        <w:b w:val="0"/>
      </w:rPr>
    </w:lvl>
    <w:lvl w:ilvl="1">
      <w:start w:val="1"/>
      <w:numFmt w:val="none"/>
      <w:isLgl/>
      <w:lvlText w:val="5.4"/>
      <w:lvlJc w:val="left"/>
      <w:pPr>
        <w:ind w:left="3611" w:hanging="720"/>
      </w:pPr>
      <w:rPr>
        <w:rFonts w:hint="default"/>
      </w:rPr>
    </w:lvl>
    <w:lvl w:ilvl="2">
      <w:start w:val="1"/>
      <w:numFmt w:val="decimal"/>
      <w:isLgl/>
      <w:lvlText w:val="%1.%2.%3."/>
      <w:lvlJc w:val="left"/>
      <w:pPr>
        <w:ind w:left="1288" w:hanging="720"/>
      </w:pPr>
      <w:rPr>
        <w:rFonts w:hint="default"/>
      </w:rPr>
    </w:lvl>
    <w:lvl w:ilvl="3">
      <w:start w:val="1"/>
      <w:numFmt w:val="decimal"/>
      <w:isLgl/>
      <w:lvlText w:val="%1.%2.%3.%4."/>
      <w:lvlJc w:val="left"/>
      <w:pPr>
        <w:ind w:left="1648" w:hanging="1080"/>
      </w:pPr>
      <w:rPr>
        <w:rFonts w:hint="default"/>
      </w:rPr>
    </w:lvl>
    <w:lvl w:ilvl="4">
      <w:start w:val="1"/>
      <w:numFmt w:val="none"/>
      <w:isLgl/>
      <w:lvlText w:val="5.1"/>
      <w:lvlJc w:val="left"/>
      <w:pPr>
        <w:ind w:left="1648" w:hanging="1080"/>
      </w:pPr>
      <w:rPr>
        <w:rFonts w:hint="default"/>
      </w:rPr>
    </w:lvl>
    <w:lvl w:ilvl="5">
      <w:start w:val="1"/>
      <w:numFmt w:val="decimal"/>
      <w:isLgl/>
      <w:lvlText w:val="%1.%2.%3.%4.%5.%6."/>
      <w:lvlJc w:val="left"/>
      <w:pPr>
        <w:ind w:left="2008" w:hanging="1440"/>
      </w:pPr>
      <w:rPr>
        <w:rFonts w:hint="default"/>
      </w:rPr>
    </w:lvl>
    <w:lvl w:ilvl="6">
      <w:start w:val="1"/>
      <w:numFmt w:val="decimal"/>
      <w:isLgl/>
      <w:lvlText w:val="%1.%2.%3.%4.%5.%6.%7."/>
      <w:lvlJc w:val="left"/>
      <w:pPr>
        <w:ind w:left="2368" w:hanging="1800"/>
      </w:pPr>
      <w:rPr>
        <w:rFonts w:hint="default"/>
      </w:rPr>
    </w:lvl>
    <w:lvl w:ilvl="7">
      <w:start w:val="1"/>
      <w:numFmt w:val="decimal"/>
      <w:isLgl/>
      <w:lvlText w:val="%1.%2.%3.%4.%5.%6.%7.%8."/>
      <w:lvlJc w:val="left"/>
      <w:pPr>
        <w:ind w:left="2368" w:hanging="1800"/>
      </w:pPr>
      <w:rPr>
        <w:rFonts w:hint="default"/>
      </w:rPr>
    </w:lvl>
    <w:lvl w:ilvl="8">
      <w:start w:val="1"/>
      <w:numFmt w:val="decimal"/>
      <w:isLgl/>
      <w:lvlText w:val="%1.%2.%3.%4.%5.%6.%7.%8.%9."/>
      <w:lvlJc w:val="left"/>
      <w:pPr>
        <w:ind w:left="2728" w:hanging="2160"/>
      </w:pPr>
      <w:rPr>
        <w:rFonts w:hint="default"/>
      </w:rPr>
    </w:lvl>
  </w:abstractNum>
  <w:abstractNum w:abstractNumId="13" w15:restartNumberingAfterBreak="0">
    <w:nsid w:val="50FC0D53"/>
    <w:multiLevelType w:val="multilevel"/>
    <w:tmpl w:val="2580FE56"/>
    <w:lvl w:ilvl="0">
      <w:start w:val="3"/>
      <w:numFmt w:val="decimal"/>
      <w:lvlText w:val="%1"/>
      <w:lvlJc w:val="left"/>
      <w:pPr>
        <w:ind w:left="360" w:hanging="360"/>
      </w:pPr>
      <w:rPr>
        <w:rFonts w:hint="default"/>
      </w:rPr>
    </w:lvl>
    <w:lvl w:ilvl="1">
      <w:start w:val="2"/>
      <w:numFmt w:val="decimal"/>
      <w:lvlText w:val="%1.%2"/>
      <w:lvlJc w:val="left"/>
      <w:pPr>
        <w:ind w:left="928"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4" w15:restartNumberingAfterBreak="0">
    <w:nsid w:val="55C3582C"/>
    <w:multiLevelType w:val="multilevel"/>
    <w:tmpl w:val="7572236E"/>
    <w:lvl w:ilvl="0">
      <w:start w:val="5"/>
      <w:numFmt w:val="none"/>
      <w:lvlText w:val="5.3"/>
      <w:lvlJc w:val="left"/>
      <w:pPr>
        <w:ind w:left="928" w:hanging="360"/>
      </w:pPr>
      <w:rPr>
        <w:rFonts w:hint="default"/>
        <w:b w:val="0"/>
      </w:rPr>
    </w:lvl>
    <w:lvl w:ilvl="1">
      <w:start w:val="1"/>
      <w:numFmt w:val="decimal"/>
      <w:isLgl/>
      <w:lvlText w:val="%15.3"/>
      <w:lvlJc w:val="left"/>
      <w:pPr>
        <w:ind w:left="3611" w:hanging="720"/>
      </w:pPr>
      <w:rPr>
        <w:rFonts w:hint="default"/>
      </w:rPr>
    </w:lvl>
    <w:lvl w:ilvl="2">
      <w:start w:val="1"/>
      <w:numFmt w:val="decimal"/>
      <w:isLgl/>
      <w:lvlText w:val="%1.%2.%3."/>
      <w:lvlJc w:val="left"/>
      <w:pPr>
        <w:ind w:left="1288" w:hanging="720"/>
      </w:pPr>
      <w:rPr>
        <w:rFonts w:hint="default"/>
      </w:rPr>
    </w:lvl>
    <w:lvl w:ilvl="3">
      <w:start w:val="1"/>
      <w:numFmt w:val="decimal"/>
      <w:isLgl/>
      <w:lvlText w:val="%1.%2.%3.%4."/>
      <w:lvlJc w:val="left"/>
      <w:pPr>
        <w:ind w:left="1648" w:hanging="1080"/>
      </w:pPr>
      <w:rPr>
        <w:rFonts w:hint="default"/>
      </w:rPr>
    </w:lvl>
    <w:lvl w:ilvl="4">
      <w:start w:val="1"/>
      <w:numFmt w:val="none"/>
      <w:isLgl/>
      <w:lvlText w:val="5.1"/>
      <w:lvlJc w:val="left"/>
      <w:pPr>
        <w:ind w:left="1648" w:hanging="1080"/>
      </w:pPr>
      <w:rPr>
        <w:rFonts w:hint="default"/>
      </w:rPr>
    </w:lvl>
    <w:lvl w:ilvl="5">
      <w:start w:val="1"/>
      <w:numFmt w:val="decimal"/>
      <w:isLgl/>
      <w:lvlText w:val="%1.%2.%3.%4.%5.%6."/>
      <w:lvlJc w:val="left"/>
      <w:pPr>
        <w:ind w:left="2008" w:hanging="1440"/>
      </w:pPr>
      <w:rPr>
        <w:rFonts w:hint="default"/>
      </w:rPr>
    </w:lvl>
    <w:lvl w:ilvl="6">
      <w:start w:val="1"/>
      <w:numFmt w:val="decimal"/>
      <w:isLgl/>
      <w:lvlText w:val="%1.%2.%3.%4.%5.%6.%7."/>
      <w:lvlJc w:val="left"/>
      <w:pPr>
        <w:ind w:left="2368" w:hanging="1800"/>
      </w:pPr>
      <w:rPr>
        <w:rFonts w:hint="default"/>
      </w:rPr>
    </w:lvl>
    <w:lvl w:ilvl="7">
      <w:start w:val="1"/>
      <w:numFmt w:val="decimal"/>
      <w:isLgl/>
      <w:lvlText w:val="%1.%2.%3.%4.%5.%6.%7.%8."/>
      <w:lvlJc w:val="left"/>
      <w:pPr>
        <w:ind w:left="2368" w:hanging="1800"/>
      </w:pPr>
      <w:rPr>
        <w:rFonts w:hint="default"/>
      </w:rPr>
    </w:lvl>
    <w:lvl w:ilvl="8">
      <w:start w:val="1"/>
      <w:numFmt w:val="decimal"/>
      <w:isLgl/>
      <w:lvlText w:val="%1.%2.%3.%4.%5.%6.%7.%8.%9."/>
      <w:lvlJc w:val="left"/>
      <w:pPr>
        <w:ind w:left="2728" w:hanging="2160"/>
      </w:pPr>
      <w:rPr>
        <w:rFonts w:hint="default"/>
      </w:rPr>
    </w:lvl>
  </w:abstractNum>
  <w:abstractNum w:abstractNumId="15" w15:restartNumberingAfterBreak="0">
    <w:nsid w:val="5AFA6EF1"/>
    <w:multiLevelType w:val="multilevel"/>
    <w:tmpl w:val="E268508C"/>
    <w:lvl w:ilvl="0">
      <w:start w:val="6"/>
      <w:numFmt w:val="decimal"/>
      <w:lvlText w:val="%1"/>
      <w:lvlJc w:val="left"/>
      <w:pPr>
        <w:ind w:left="600" w:hanging="600"/>
      </w:pPr>
      <w:rPr>
        <w:rFonts w:hint="default"/>
      </w:rPr>
    </w:lvl>
    <w:lvl w:ilvl="1">
      <w:start w:val="4"/>
      <w:numFmt w:val="decimal"/>
      <w:lvlText w:val="%1.%2"/>
      <w:lvlJc w:val="left"/>
      <w:pPr>
        <w:ind w:left="955" w:hanging="60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2145" w:hanging="1080"/>
      </w:pPr>
      <w:rPr>
        <w:rFonts w:hint="default"/>
      </w:rPr>
    </w:lvl>
    <w:lvl w:ilvl="4">
      <w:start w:val="1"/>
      <w:numFmt w:val="decimal"/>
      <w:lvlText w:val="%1.%2.%3.%4.%5"/>
      <w:lvlJc w:val="left"/>
      <w:pPr>
        <w:ind w:left="2500" w:hanging="1080"/>
      </w:pPr>
      <w:rPr>
        <w:rFonts w:hint="default"/>
      </w:rPr>
    </w:lvl>
    <w:lvl w:ilvl="5">
      <w:start w:val="1"/>
      <w:numFmt w:val="decimal"/>
      <w:lvlText w:val="%1.%2.%3.%4.%5.%6"/>
      <w:lvlJc w:val="left"/>
      <w:pPr>
        <w:ind w:left="3215" w:hanging="1440"/>
      </w:pPr>
      <w:rPr>
        <w:rFonts w:hint="default"/>
      </w:rPr>
    </w:lvl>
    <w:lvl w:ilvl="6">
      <w:start w:val="1"/>
      <w:numFmt w:val="decimal"/>
      <w:lvlText w:val="%1.%2.%3.%4.%5.%6.%7"/>
      <w:lvlJc w:val="left"/>
      <w:pPr>
        <w:ind w:left="3570" w:hanging="1440"/>
      </w:pPr>
      <w:rPr>
        <w:rFonts w:hint="default"/>
      </w:rPr>
    </w:lvl>
    <w:lvl w:ilvl="7">
      <w:start w:val="1"/>
      <w:numFmt w:val="decimal"/>
      <w:lvlText w:val="%1.%2.%3.%4.%5.%6.%7.%8"/>
      <w:lvlJc w:val="left"/>
      <w:pPr>
        <w:ind w:left="4285" w:hanging="1800"/>
      </w:pPr>
      <w:rPr>
        <w:rFonts w:hint="default"/>
      </w:rPr>
    </w:lvl>
    <w:lvl w:ilvl="8">
      <w:start w:val="1"/>
      <w:numFmt w:val="decimal"/>
      <w:lvlText w:val="%1.%2.%3.%4.%5.%6.%7.%8.%9"/>
      <w:lvlJc w:val="left"/>
      <w:pPr>
        <w:ind w:left="5000" w:hanging="2160"/>
      </w:pPr>
      <w:rPr>
        <w:rFonts w:hint="default"/>
      </w:rPr>
    </w:lvl>
  </w:abstractNum>
  <w:abstractNum w:abstractNumId="16" w15:restartNumberingAfterBreak="0">
    <w:nsid w:val="5FB60E7A"/>
    <w:multiLevelType w:val="multilevel"/>
    <w:tmpl w:val="9490EE06"/>
    <w:lvl w:ilvl="0">
      <w:start w:val="5"/>
      <w:numFmt w:val="none"/>
      <w:lvlText w:val="5.13"/>
      <w:lvlJc w:val="left"/>
      <w:pPr>
        <w:ind w:left="928" w:hanging="360"/>
      </w:pPr>
      <w:rPr>
        <w:rFonts w:hint="default"/>
        <w:b w:val="0"/>
      </w:rPr>
    </w:lvl>
    <w:lvl w:ilvl="1">
      <w:start w:val="1"/>
      <w:numFmt w:val="none"/>
      <w:isLgl/>
      <w:lvlText w:val="5.4"/>
      <w:lvlJc w:val="left"/>
      <w:pPr>
        <w:ind w:left="3611" w:hanging="720"/>
      </w:pPr>
      <w:rPr>
        <w:rFonts w:hint="default"/>
      </w:rPr>
    </w:lvl>
    <w:lvl w:ilvl="2">
      <w:start w:val="1"/>
      <w:numFmt w:val="decimal"/>
      <w:isLgl/>
      <w:lvlText w:val="%1.%2.%3."/>
      <w:lvlJc w:val="left"/>
      <w:pPr>
        <w:ind w:left="1288" w:hanging="720"/>
      </w:pPr>
      <w:rPr>
        <w:rFonts w:hint="default"/>
      </w:rPr>
    </w:lvl>
    <w:lvl w:ilvl="3">
      <w:start w:val="1"/>
      <w:numFmt w:val="decimal"/>
      <w:isLgl/>
      <w:lvlText w:val="%1.%2.%3.%4."/>
      <w:lvlJc w:val="left"/>
      <w:pPr>
        <w:ind w:left="1648" w:hanging="1080"/>
      </w:pPr>
      <w:rPr>
        <w:rFonts w:hint="default"/>
      </w:rPr>
    </w:lvl>
    <w:lvl w:ilvl="4">
      <w:start w:val="1"/>
      <w:numFmt w:val="none"/>
      <w:isLgl/>
      <w:lvlText w:val="5.1"/>
      <w:lvlJc w:val="left"/>
      <w:pPr>
        <w:ind w:left="1648" w:hanging="1080"/>
      </w:pPr>
      <w:rPr>
        <w:rFonts w:hint="default"/>
      </w:rPr>
    </w:lvl>
    <w:lvl w:ilvl="5">
      <w:start w:val="1"/>
      <w:numFmt w:val="decimal"/>
      <w:isLgl/>
      <w:lvlText w:val="%1.%2.%3.%4.%5.%6."/>
      <w:lvlJc w:val="left"/>
      <w:pPr>
        <w:ind w:left="2008" w:hanging="1440"/>
      </w:pPr>
      <w:rPr>
        <w:rFonts w:hint="default"/>
      </w:rPr>
    </w:lvl>
    <w:lvl w:ilvl="6">
      <w:start w:val="1"/>
      <w:numFmt w:val="decimal"/>
      <w:isLgl/>
      <w:lvlText w:val="%1.%2.%3.%4.%5.%6.%7."/>
      <w:lvlJc w:val="left"/>
      <w:pPr>
        <w:ind w:left="2368" w:hanging="1800"/>
      </w:pPr>
      <w:rPr>
        <w:rFonts w:hint="default"/>
      </w:rPr>
    </w:lvl>
    <w:lvl w:ilvl="7">
      <w:start w:val="1"/>
      <w:numFmt w:val="decimal"/>
      <w:isLgl/>
      <w:lvlText w:val="%1.%2.%3.%4.%5.%6.%7.%8."/>
      <w:lvlJc w:val="left"/>
      <w:pPr>
        <w:ind w:left="2368" w:hanging="1800"/>
      </w:pPr>
      <w:rPr>
        <w:rFonts w:hint="default"/>
      </w:rPr>
    </w:lvl>
    <w:lvl w:ilvl="8">
      <w:start w:val="1"/>
      <w:numFmt w:val="decimal"/>
      <w:isLgl/>
      <w:lvlText w:val="%1.%2.%3.%4.%5.%6.%7.%8.%9."/>
      <w:lvlJc w:val="left"/>
      <w:pPr>
        <w:ind w:left="2728" w:hanging="2160"/>
      </w:pPr>
      <w:rPr>
        <w:rFonts w:hint="default"/>
      </w:rPr>
    </w:lvl>
  </w:abstractNum>
  <w:abstractNum w:abstractNumId="17" w15:restartNumberingAfterBreak="0">
    <w:nsid w:val="639F1526"/>
    <w:multiLevelType w:val="multilevel"/>
    <w:tmpl w:val="0808648A"/>
    <w:lvl w:ilvl="0">
      <w:start w:val="5"/>
      <w:numFmt w:val="decimal"/>
      <w:lvlText w:val="%1"/>
      <w:lvlJc w:val="left"/>
      <w:pPr>
        <w:ind w:left="420" w:hanging="420"/>
      </w:pPr>
      <w:rPr>
        <w:rFonts w:cstheme="minorBidi" w:hint="default"/>
      </w:rPr>
    </w:lvl>
    <w:lvl w:ilvl="1">
      <w:start w:val="10"/>
      <w:numFmt w:val="decimal"/>
      <w:lvlText w:val="%1.%2"/>
      <w:lvlJc w:val="left"/>
      <w:pPr>
        <w:ind w:left="988" w:hanging="420"/>
      </w:pPr>
      <w:rPr>
        <w:rFonts w:cstheme="minorBidi" w:hint="default"/>
      </w:rPr>
    </w:lvl>
    <w:lvl w:ilvl="2">
      <w:start w:val="1"/>
      <w:numFmt w:val="decimal"/>
      <w:lvlText w:val="%1.%2.%3"/>
      <w:lvlJc w:val="left"/>
      <w:pPr>
        <w:ind w:left="1856" w:hanging="720"/>
      </w:pPr>
      <w:rPr>
        <w:rFonts w:cstheme="minorBidi" w:hint="default"/>
      </w:rPr>
    </w:lvl>
    <w:lvl w:ilvl="3">
      <w:start w:val="1"/>
      <w:numFmt w:val="decimal"/>
      <w:lvlText w:val="%1.%2.%3.%4"/>
      <w:lvlJc w:val="left"/>
      <w:pPr>
        <w:ind w:left="2424" w:hanging="720"/>
      </w:pPr>
      <w:rPr>
        <w:rFonts w:cstheme="minorBidi" w:hint="default"/>
      </w:rPr>
    </w:lvl>
    <w:lvl w:ilvl="4">
      <w:start w:val="1"/>
      <w:numFmt w:val="decimal"/>
      <w:lvlText w:val="%1.%2.%3.%4.%5"/>
      <w:lvlJc w:val="left"/>
      <w:pPr>
        <w:ind w:left="3352" w:hanging="1080"/>
      </w:pPr>
      <w:rPr>
        <w:rFonts w:cstheme="minorBidi" w:hint="default"/>
      </w:rPr>
    </w:lvl>
    <w:lvl w:ilvl="5">
      <w:start w:val="1"/>
      <w:numFmt w:val="decimal"/>
      <w:lvlText w:val="%1.%2.%3.%4.%5.%6"/>
      <w:lvlJc w:val="left"/>
      <w:pPr>
        <w:ind w:left="3920" w:hanging="1080"/>
      </w:pPr>
      <w:rPr>
        <w:rFonts w:cstheme="minorBidi" w:hint="default"/>
      </w:rPr>
    </w:lvl>
    <w:lvl w:ilvl="6">
      <w:start w:val="1"/>
      <w:numFmt w:val="decimal"/>
      <w:lvlText w:val="%1.%2.%3.%4.%5.%6.%7"/>
      <w:lvlJc w:val="left"/>
      <w:pPr>
        <w:ind w:left="4848" w:hanging="1440"/>
      </w:pPr>
      <w:rPr>
        <w:rFonts w:cstheme="minorBidi" w:hint="default"/>
      </w:rPr>
    </w:lvl>
    <w:lvl w:ilvl="7">
      <w:start w:val="1"/>
      <w:numFmt w:val="decimal"/>
      <w:lvlText w:val="%1.%2.%3.%4.%5.%6.%7.%8"/>
      <w:lvlJc w:val="left"/>
      <w:pPr>
        <w:ind w:left="5416" w:hanging="1440"/>
      </w:pPr>
      <w:rPr>
        <w:rFonts w:cstheme="minorBidi" w:hint="default"/>
      </w:rPr>
    </w:lvl>
    <w:lvl w:ilvl="8">
      <w:start w:val="1"/>
      <w:numFmt w:val="decimal"/>
      <w:lvlText w:val="%1.%2.%3.%4.%5.%6.%7.%8.%9"/>
      <w:lvlJc w:val="left"/>
      <w:pPr>
        <w:ind w:left="6344" w:hanging="1800"/>
      </w:pPr>
      <w:rPr>
        <w:rFonts w:cstheme="minorBidi" w:hint="default"/>
      </w:rPr>
    </w:lvl>
  </w:abstractNum>
  <w:abstractNum w:abstractNumId="18" w15:restartNumberingAfterBreak="0">
    <w:nsid w:val="66756024"/>
    <w:multiLevelType w:val="multilevel"/>
    <w:tmpl w:val="16FE89C0"/>
    <w:lvl w:ilvl="0">
      <w:start w:val="5"/>
      <w:numFmt w:val="none"/>
      <w:lvlText w:val="5.11"/>
      <w:lvlJc w:val="left"/>
      <w:pPr>
        <w:ind w:left="928" w:hanging="360"/>
      </w:pPr>
      <w:rPr>
        <w:rFonts w:hint="default"/>
        <w:b w:val="0"/>
      </w:rPr>
    </w:lvl>
    <w:lvl w:ilvl="1">
      <w:start w:val="1"/>
      <w:numFmt w:val="none"/>
      <w:isLgl/>
      <w:lvlText w:val="5.4"/>
      <w:lvlJc w:val="left"/>
      <w:pPr>
        <w:ind w:left="3611" w:hanging="720"/>
      </w:pPr>
      <w:rPr>
        <w:rFonts w:hint="default"/>
      </w:rPr>
    </w:lvl>
    <w:lvl w:ilvl="2">
      <w:start w:val="1"/>
      <w:numFmt w:val="decimal"/>
      <w:isLgl/>
      <w:lvlText w:val="%1.%2.%3."/>
      <w:lvlJc w:val="left"/>
      <w:pPr>
        <w:ind w:left="1288" w:hanging="720"/>
      </w:pPr>
      <w:rPr>
        <w:rFonts w:hint="default"/>
      </w:rPr>
    </w:lvl>
    <w:lvl w:ilvl="3">
      <w:start w:val="1"/>
      <w:numFmt w:val="decimal"/>
      <w:isLgl/>
      <w:lvlText w:val="%1.%2.%3.%4."/>
      <w:lvlJc w:val="left"/>
      <w:pPr>
        <w:ind w:left="1648" w:hanging="1080"/>
      </w:pPr>
      <w:rPr>
        <w:rFonts w:hint="default"/>
      </w:rPr>
    </w:lvl>
    <w:lvl w:ilvl="4">
      <w:start w:val="1"/>
      <w:numFmt w:val="none"/>
      <w:isLgl/>
      <w:lvlText w:val="5.1"/>
      <w:lvlJc w:val="left"/>
      <w:pPr>
        <w:ind w:left="1648" w:hanging="1080"/>
      </w:pPr>
      <w:rPr>
        <w:rFonts w:hint="default"/>
      </w:rPr>
    </w:lvl>
    <w:lvl w:ilvl="5">
      <w:start w:val="1"/>
      <w:numFmt w:val="decimal"/>
      <w:isLgl/>
      <w:lvlText w:val="%1.%2.%3.%4.%5.%6."/>
      <w:lvlJc w:val="left"/>
      <w:pPr>
        <w:ind w:left="2008" w:hanging="1440"/>
      </w:pPr>
      <w:rPr>
        <w:rFonts w:hint="default"/>
      </w:rPr>
    </w:lvl>
    <w:lvl w:ilvl="6">
      <w:start w:val="1"/>
      <w:numFmt w:val="decimal"/>
      <w:isLgl/>
      <w:lvlText w:val="%1.%2.%3.%4.%5.%6.%7."/>
      <w:lvlJc w:val="left"/>
      <w:pPr>
        <w:ind w:left="2368" w:hanging="1800"/>
      </w:pPr>
      <w:rPr>
        <w:rFonts w:hint="default"/>
      </w:rPr>
    </w:lvl>
    <w:lvl w:ilvl="7">
      <w:start w:val="1"/>
      <w:numFmt w:val="decimal"/>
      <w:isLgl/>
      <w:lvlText w:val="%1.%2.%3.%4.%5.%6.%7.%8."/>
      <w:lvlJc w:val="left"/>
      <w:pPr>
        <w:ind w:left="2368" w:hanging="1800"/>
      </w:pPr>
      <w:rPr>
        <w:rFonts w:hint="default"/>
      </w:rPr>
    </w:lvl>
    <w:lvl w:ilvl="8">
      <w:start w:val="1"/>
      <w:numFmt w:val="decimal"/>
      <w:isLgl/>
      <w:lvlText w:val="%1.%2.%3.%4.%5.%6.%7.%8.%9."/>
      <w:lvlJc w:val="left"/>
      <w:pPr>
        <w:ind w:left="2728" w:hanging="2160"/>
      </w:pPr>
      <w:rPr>
        <w:rFonts w:hint="default"/>
      </w:rPr>
    </w:lvl>
  </w:abstractNum>
  <w:abstractNum w:abstractNumId="19" w15:restartNumberingAfterBreak="0">
    <w:nsid w:val="68874C8A"/>
    <w:multiLevelType w:val="multilevel"/>
    <w:tmpl w:val="D26C1738"/>
    <w:numStyleLink w:val="1"/>
  </w:abstractNum>
  <w:abstractNum w:abstractNumId="20" w15:restartNumberingAfterBreak="0">
    <w:nsid w:val="6B310FEE"/>
    <w:multiLevelType w:val="multilevel"/>
    <w:tmpl w:val="C1EAB100"/>
    <w:lvl w:ilvl="0">
      <w:start w:val="5"/>
      <w:numFmt w:val="none"/>
      <w:lvlText w:val="5.7"/>
      <w:lvlJc w:val="left"/>
      <w:pPr>
        <w:ind w:left="928" w:hanging="360"/>
      </w:pPr>
      <w:rPr>
        <w:rFonts w:hint="default"/>
        <w:b w:val="0"/>
      </w:rPr>
    </w:lvl>
    <w:lvl w:ilvl="1">
      <w:start w:val="1"/>
      <w:numFmt w:val="none"/>
      <w:isLgl/>
      <w:lvlText w:val="5.4"/>
      <w:lvlJc w:val="left"/>
      <w:pPr>
        <w:ind w:left="3611" w:hanging="720"/>
      </w:pPr>
      <w:rPr>
        <w:rFonts w:hint="default"/>
      </w:rPr>
    </w:lvl>
    <w:lvl w:ilvl="2">
      <w:start w:val="1"/>
      <w:numFmt w:val="decimal"/>
      <w:isLgl/>
      <w:lvlText w:val="%1.%2.%3."/>
      <w:lvlJc w:val="left"/>
      <w:pPr>
        <w:ind w:left="1288" w:hanging="720"/>
      </w:pPr>
      <w:rPr>
        <w:rFonts w:hint="default"/>
      </w:rPr>
    </w:lvl>
    <w:lvl w:ilvl="3">
      <w:start w:val="1"/>
      <w:numFmt w:val="decimal"/>
      <w:isLgl/>
      <w:lvlText w:val="%1.%2.%3.%4."/>
      <w:lvlJc w:val="left"/>
      <w:pPr>
        <w:ind w:left="1648" w:hanging="1080"/>
      </w:pPr>
      <w:rPr>
        <w:rFonts w:hint="default"/>
      </w:rPr>
    </w:lvl>
    <w:lvl w:ilvl="4">
      <w:start w:val="1"/>
      <w:numFmt w:val="none"/>
      <w:isLgl/>
      <w:lvlText w:val="5.1"/>
      <w:lvlJc w:val="left"/>
      <w:pPr>
        <w:ind w:left="1648" w:hanging="1080"/>
      </w:pPr>
      <w:rPr>
        <w:rFonts w:hint="default"/>
      </w:rPr>
    </w:lvl>
    <w:lvl w:ilvl="5">
      <w:start w:val="1"/>
      <w:numFmt w:val="decimal"/>
      <w:isLgl/>
      <w:lvlText w:val="%1.%2.%3.%4.%5.%6."/>
      <w:lvlJc w:val="left"/>
      <w:pPr>
        <w:ind w:left="2008" w:hanging="1440"/>
      </w:pPr>
      <w:rPr>
        <w:rFonts w:hint="default"/>
      </w:rPr>
    </w:lvl>
    <w:lvl w:ilvl="6">
      <w:start w:val="1"/>
      <w:numFmt w:val="decimal"/>
      <w:isLgl/>
      <w:lvlText w:val="%1.%2.%3.%4.%5.%6.%7."/>
      <w:lvlJc w:val="left"/>
      <w:pPr>
        <w:ind w:left="2368" w:hanging="1800"/>
      </w:pPr>
      <w:rPr>
        <w:rFonts w:hint="default"/>
      </w:rPr>
    </w:lvl>
    <w:lvl w:ilvl="7">
      <w:start w:val="1"/>
      <w:numFmt w:val="decimal"/>
      <w:isLgl/>
      <w:lvlText w:val="%1.%2.%3.%4.%5.%6.%7.%8."/>
      <w:lvlJc w:val="left"/>
      <w:pPr>
        <w:ind w:left="2368" w:hanging="1800"/>
      </w:pPr>
      <w:rPr>
        <w:rFonts w:hint="default"/>
      </w:rPr>
    </w:lvl>
    <w:lvl w:ilvl="8">
      <w:start w:val="1"/>
      <w:numFmt w:val="decimal"/>
      <w:isLgl/>
      <w:lvlText w:val="%1.%2.%3.%4.%5.%6.%7.%8.%9."/>
      <w:lvlJc w:val="left"/>
      <w:pPr>
        <w:ind w:left="2728" w:hanging="2160"/>
      </w:pPr>
      <w:rPr>
        <w:rFonts w:hint="default"/>
      </w:rPr>
    </w:lvl>
  </w:abstractNum>
  <w:abstractNum w:abstractNumId="21" w15:restartNumberingAfterBreak="0">
    <w:nsid w:val="73031CF9"/>
    <w:multiLevelType w:val="multilevel"/>
    <w:tmpl w:val="D26C1738"/>
    <w:lvl w:ilvl="0">
      <w:start w:val="1"/>
      <w:numFmt w:val="decimal"/>
      <w:lvlText w:val="%1."/>
      <w:lvlJc w:val="left"/>
      <w:pPr>
        <w:ind w:left="1440" w:hanging="360"/>
      </w:pPr>
      <w:rPr>
        <w:rFonts w:hint="default"/>
        <w:b/>
      </w:rPr>
    </w:lvl>
    <w:lvl w:ilvl="1">
      <w:start w:val="1"/>
      <w:numFmt w:val="decimal"/>
      <w:isLgl/>
      <w:lvlText w:val="%1.%2."/>
      <w:lvlJc w:val="left"/>
      <w:pPr>
        <w:ind w:left="4123"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880" w:hanging="180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240" w:hanging="2160"/>
      </w:pPr>
      <w:rPr>
        <w:rFonts w:hint="default"/>
      </w:rPr>
    </w:lvl>
  </w:abstractNum>
  <w:num w:numId="1">
    <w:abstractNumId w:val="11"/>
  </w:num>
  <w:num w:numId="2">
    <w:abstractNumId w:val="21"/>
  </w:num>
  <w:num w:numId="3">
    <w:abstractNumId w:val="15"/>
  </w:num>
  <w:num w:numId="4">
    <w:abstractNumId w:val="1"/>
  </w:num>
  <w:num w:numId="5">
    <w:abstractNumId w:val="13"/>
  </w:num>
  <w:num w:numId="6">
    <w:abstractNumId w:val="5"/>
  </w:num>
  <w:num w:numId="7">
    <w:abstractNumId w:val="19"/>
    <w:lvlOverride w:ilvl="1">
      <w:lvl w:ilvl="1">
        <w:start w:val="1"/>
        <w:numFmt w:val="decimal"/>
        <w:isLgl/>
        <w:lvlText w:val="%1.%2."/>
        <w:lvlJc w:val="left"/>
        <w:pPr>
          <w:ind w:left="4123" w:hanging="720"/>
        </w:pPr>
        <w:rPr>
          <w:rFonts w:hint="default"/>
        </w:rPr>
      </w:lvl>
    </w:lvlOverride>
  </w:num>
  <w:num w:numId="8">
    <w:abstractNumId w:val="4"/>
  </w:num>
  <w:num w:numId="9">
    <w:abstractNumId w:val="9"/>
  </w:num>
  <w:num w:numId="10">
    <w:abstractNumId w:val="14"/>
  </w:num>
  <w:num w:numId="11">
    <w:abstractNumId w:val="2"/>
  </w:num>
  <w:num w:numId="12">
    <w:abstractNumId w:val="3"/>
  </w:num>
  <w:num w:numId="13">
    <w:abstractNumId w:val="6"/>
  </w:num>
  <w:num w:numId="14">
    <w:abstractNumId w:val="10"/>
  </w:num>
  <w:num w:numId="15">
    <w:abstractNumId w:val="20"/>
  </w:num>
  <w:num w:numId="16">
    <w:abstractNumId w:val="0"/>
  </w:num>
  <w:num w:numId="17">
    <w:abstractNumId w:val="12"/>
  </w:num>
  <w:num w:numId="18">
    <w:abstractNumId w:val="8"/>
  </w:num>
  <w:num w:numId="19">
    <w:abstractNumId w:val="18"/>
  </w:num>
  <w:num w:numId="20">
    <w:abstractNumId w:val="7"/>
  </w:num>
  <w:num w:numId="21">
    <w:abstractNumId w:val="16"/>
  </w:num>
  <w:num w:numId="22">
    <w:abstractNumId w:val="17"/>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oNotDisplayPageBoundaries/>
  <w:hideSpellingErrors/>
  <w:hideGrammaticalErrors/>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94314"/>
    <w:rsid w:val="00013C76"/>
    <w:rsid w:val="00016514"/>
    <w:rsid w:val="00021EE8"/>
    <w:rsid w:val="00056DB4"/>
    <w:rsid w:val="00070805"/>
    <w:rsid w:val="00072CC7"/>
    <w:rsid w:val="0007794D"/>
    <w:rsid w:val="000909F0"/>
    <w:rsid w:val="00091B77"/>
    <w:rsid w:val="000A05EF"/>
    <w:rsid w:val="000A5415"/>
    <w:rsid w:val="000A7AA3"/>
    <w:rsid w:val="000B53E4"/>
    <w:rsid w:val="000C4BFB"/>
    <w:rsid w:val="000C5925"/>
    <w:rsid w:val="000E05A9"/>
    <w:rsid w:val="000F0CE0"/>
    <w:rsid w:val="00100F99"/>
    <w:rsid w:val="00110741"/>
    <w:rsid w:val="00117FBC"/>
    <w:rsid w:val="00124188"/>
    <w:rsid w:val="00132B5B"/>
    <w:rsid w:val="001354F5"/>
    <w:rsid w:val="00154474"/>
    <w:rsid w:val="00155B92"/>
    <w:rsid w:val="00173F14"/>
    <w:rsid w:val="00176352"/>
    <w:rsid w:val="00186A64"/>
    <w:rsid w:val="001D32AE"/>
    <w:rsid w:val="001E2CA7"/>
    <w:rsid w:val="00245B28"/>
    <w:rsid w:val="00263BD7"/>
    <w:rsid w:val="00265CF7"/>
    <w:rsid w:val="00286394"/>
    <w:rsid w:val="00294314"/>
    <w:rsid w:val="002D11E9"/>
    <w:rsid w:val="002D53A1"/>
    <w:rsid w:val="002E2021"/>
    <w:rsid w:val="002E4132"/>
    <w:rsid w:val="00314F2E"/>
    <w:rsid w:val="003441F0"/>
    <w:rsid w:val="003948CB"/>
    <w:rsid w:val="00397231"/>
    <w:rsid w:val="003A2535"/>
    <w:rsid w:val="003A2DE2"/>
    <w:rsid w:val="003C5040"/>
    <w:rsid w:val="003D4C76"/>
    <w:rsid w:val="003F6931"/>
    <w:rsid w:val="004020D2"/>
    <w:rsid w:val="00435B80"/>
    <w:rsid w:val="0044635B"/>
    <w:rsid w:val="00454102"/>
    <w:rsid w:val="004671E5"/>
    <w:rsid w:val="004812E1"/>
    <w:rsid w:val="0049023B"/>
    <w:rsid w:val="00491881"/>
    <w:rsid w:val="004A5FFF"/>
    <w:rsid w:val="004C2AA4"/>
    <w:rsid w:val="004F3226"/>
    <w:rsid w:val="00500982"/>
    <w:rsid w:val="005108B7"/>
    <w:rsid w:val="0051381A"/>
    <w:rsid w:val="00534013"/>
    <w:rsid w:val="00537802"/>
    <w:rsid w:val="00537C7E"/>
    <w:rsid w:val="005B594B"/>
    <w:rsid w:val="005C240E"/>
    <w:rsid w:val="005C32AE"/>
    <w:rsid w:val="005C5F6B"/>
    <w:rsid w:val="005D2E4A"/>
    <w:rsid w:val="006335EA"/>
    <w:rsid w:val="00696924"/>
    <w:rsid w:val="006A549A"/>
    <w:rsid w:val="006A735A"/>
    <w:rsid w:val="006B04E1"/>
    <w:rsid w:val="006C04B3"/>
    <w:rsid w:val="006C59FB"/>
    <w:rsid w:val="006E7994"/>
    <w:rsid w:val="006F4C72"/>
    <w:rsid w:val="007026A2"/>
    <w:rsid w:val="00703808"/>
    <w:rsid w:val="00712E2C"/>
    <w:rsid w:val="007300CF"/>
    <w:rsid w:val="0077401E"/>
    <w:rsid w:val="00776139"/>
    <w:rsid w:val="0077777D"/>
    <w:rsid w:val="007C270C"/>
    <w:rsid w:val="007C4E2F"/>
    <w:rsid w:val="007D55FC"/>
    <w:rsid w:val="007E662D"/>
    <w:rsid w:val="007F42E8"/>
    <w:rsid w:val="00815F29"/>
    <w:rsid w:val="00822801"/>
    <w:rsid w:val="00825B96"/>
    <w:rsid w:val="0087516D"/>
    <w:rsid w:val="008803EC"/>
    <w:rsid w:val="008816AB"/>
    <w:rsid w:val="0089498D"/>
    <w:rsid w:val="0089797E"/>
    <w:rsid w:val="008B1741"/>
    <w:rsid w:val="008F0823"/>
    <w:rsid w:val="0090352F"/>
    <w:rsid w:val="00906435"/>
    <w:rsid w:val="00916342"/>
    <w:rsid w:val="009333BF"/>
    <w:rsid w:val="00986A1A"/>
    <w:rsid w:val="00994039"/>
    <w:rsid w:val="009E0BA7"/>
    <w:rsid w:val="009E6194"/>
    <w:rsid w:val="009F3F88"/>
    <w:rsid w:val="00A11F67"/>
    <w:rsid w:val="00A3443F"/>
    <w:rsid w:val="00A47814"/>
    <w:rsid w:val="00A65E99"/>
    <w:rsid w:val="00A93932"/>
    <w:rsid w:val="00AB132D"/>
    <w:rsid w:val="00AB29E0"/>
    <w:rsid w:val="00AD36BB"/>
    <w:rsid w:val="00AD50C8"/>
    <w:rsid w:val="00AE3B4D"/>
    <w:rsid w:val="00AF15B5"/>
    <w:rsid w:val="00B0442C"/>
    <w:rsid w:val="00B33732"/>
    <w:rsid w:val="00B409C6"/>
    <w:rsid w:val="00B723B8"/>
    <w:rsid w:val="00B7307F"/>
    <w:rsid w:val="00B82037"/>
    <w:rsid w:val="00B85503"/>
    <w:rsid w:val="00B85EED"/>
    <w:rsid w:val="00BB760A"/>
    <w:rsid w:val="00BD3CE2"/>
    <w:rsid w:val="00BF59F7"/>
    <w:rsid w:val="00C01BBF"/>
    <w:rsid w:val="00C04E1A"/>
    <w:rsid w:val="00C2141A"/>
    <w:rsid w:val="00C279E5"/>
    <w:rsid w:val="00C332AD"/>
    <w:rsid w:val="00C81EF1"/>
    <w:rsid w:val="00C93E2F"/>
    <w:rsid w:val="00CA2218"/>
    <w:rsid w:val="00CA5CA5"/>
    <w:rsid w:val="00CC0ECE"/>
    <w:rsid w:val="00CC1B5C"/>
    <w:rsid w:val="00CC3CD0"/>
    <w:rsid w:val="00CD5563"/>
    <w:rsid w:val="00CE4E29"/>
    <w:rsid w:val="00CE57E3"/>
    <w:rsid w:val="00D00402"/>
    <w:rsid w:val="00D04731"/>
    <w:rsid w:val="00D116DC"/>
    <w:rsid w:val="00D150F8"/>
    <w:rsid w:val="00D26A65"/>
    <w:rsid w:val="00D35B3C"/>
    <w:rsid w:val="00D41E18"/>
    <w:rsid w:val="00D4367F"/>
    <w:rsid w:val="00D70F79"/>
    <w:rsid w:val="00DC374B"/>
    <w:rsid w:val="00E4661A"/>
    <w:rsid w:val="00E46B25"/>
    <w:rsid w:val="00EA1A07"/>
    <w:rsid w:val="00EA4F89"/>
    <w:rsid w:val="00EA52A6"/>
    <w:rsid w:val="00EB6F90"/>
    <w:rsid w:val="00EC4170"/>
    <w:rsid w:val="00EC726E"/>
    <w:rsid w:val="00EF38CD"/>
    <w:rsid w:val="00F05244"/>
    <w:rsid w:val="00F16B54"/>
    <w:rsid w:val="00F23D95"/>
    <w:rsid w:val="00F25613"/>
    <w:rsid w:val="00F36C2A"/>
    <w:rsid w:val="00F65DC5"/>
    <w:rsid w:val="00F754BD"/>
    <w:rsid w:val="00FA0C74"/>
    <w:rsid w:val="00FB05D1"/>
    <w:rsid w:val="00FC72B2"/>
    <w:rsid w:val="00FD1D6C"/>
    <w:rsid w:val="00FD5DF7"/>
    <w:rsid w:val="00FD62FD"/>
    <w:rsid w:val="00FE7F5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D132F4"/>
  <w15:chartTrackingRefBased/>
  <w15:docId w15:val="{B8F2729A-E146-4163-BA74-017F9999BA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0">
    <w:name w:val="heading 1"/>
    <w:basedOn w:val="a"/>
    <w:next w:val="a"/>
    <w:link w:val="11"/>
    <w:qFormat/>
    <w:rsid w:val="00AB29E0"/>
    <w:pPr>
      <w:keepNext/>
      <w:keepLines/>
      <w:spacing w:before="240" w:after="0"/>
      <w:outlineLvl w:val="0"/>
    </w:pPr>
    <w:rPr>
      <w:rFonts w:ascii="Cambria" w:eastAsia="Times New Roman" w:hAnsi="Cambria" w:cs="Times New Roman"/>
      <w:b/>
      <w:bCs/>
      <w:color w:val="365F91"/>
      <w:sz w:val="28"/>
      <w:szCs w:val="28"/>
    </w:rPr>
  </w:style>
  <w:style w:type="paragraph" w:styleId="20">
    <w:name w:val="heading 2"/>
    <w:basedOn w:val="a"/>
    <w:next w:val="a"/>
    <w:link w:val="21"/>
    <w:uiPriority w:val="9"/>
    <w:semiHidden/>
    <w:unhideWhenUsed/>
    <w:qFormat/>
    <w:rsid w:val="00AB29E0"/>
    <w:pPr>
      <w:keepNext/>
      <w:keepLines/>
      <w:spacing w:before="40" w:after="0"/>
      <w:outlineLvl w:val="1"/>
    </w:pPr>
    <w:rPr>
      <w:rFonts w:ascii="Cambria" w:eastAsia="Times New Roman" w:hAnsi="Cambria" w:cs="Times New Roman"/>
      <w:b/>
      <w:bCs/>
      <w:color w:val="4F81BD"/>
      <w:sz w:val="26"/>
      <w:szCs w:val="26"/>
    </w:rPr>
  </w:style>
  <w:style w:type="paragraph" w:styleId="3">
    <w:name w:val="heading 3"/>
    <w:basedOn w:val="a"/>
    <w:next w:val="a"/>
    <w:link w:val="30"/>
    <w:uiPriority w:val="9"/>
    <w:semiHidden/>
    <w:unhideWhenUsed/>
    <w:qFormat/>
    <w:rsid w:val="00AB29E0"/>
    <w:pPr>
      <w:keepNext/>
      <w:keepLines/>
      <w:spacing w:before="40" w:after="0"/>
      <w:outlineLvl w:val="2"/>
    </w:pPr>
    <w:rPr>
      <w:rFonts w:ascii="Cambria" w:eastAsia="Times New Roman" w:hAnsi="Cambria" w:cs="Times New Roman"/>
      <w:color w:val="243F60"/>
      <w:sz w:val="24"/>
      <w:szCs w:val="24"/>
    </w:rPr>
  </w:style>
  <w:style w:type="paragraph" w:styleId="4">
    <w:name w:val="heading 4"/>
    <w:basedOn w:val="a"/>
    <w:next w:val="a"/>
    <w:link w:val="40"/>
    <w:uiPriority w:val="9"/>
    <w:semiHidden/>
    <w:unhideWhenUsed/>
    <w:qFormat/>
    <w:rsid w:val="00AB29E0"/>
    <w:pPr>
      <w:keepNext/>
      <w:keepLines/>
      <w:spacing w:before="40" w:after="0"/>
      <w:outlineLvl w:val="3"/>
    </w:pPr>
    <w:rPr>
      <w:rFonts w:ascii="Cambria" w:eastAsia="Times New Roman" w:hAnsi="Cambria" w:cs="Times New Roman"/>
      <w:i/>
      <w:iCs/>
      <w:color w:val="365F91"/>
    </w:rPr>
  </w:style>
  <w:style w:type="paragraph" w:styleId="8">
    <w:name w:val="heading 8"/>
    <w:basedOn w:val="a"/>
    <w:next w:val="a"/>
    <w:link w:val="80"/>
    <w:uiPriority w:val="9"/>
    <w:semiHidden/>
    <w:unhideWhenUsed/>
    <w:qFormat/>
    <w:rsid w:val="00AB29E0"/>
    <w:pPr>
      <w:keepNext/>
      <w:keepLines/>
      <w:spacing w:before="40" w:after="0"/>
      <w:outlineLvl w:val="7"/>
    </w:pPr>
    <w:rPr>
      <w:rFonts w:ascii="Cambria" w:eastAsia="Times New Roman" w:hAnsi="Cambria" w:cs="Times New Roman"/>
      <w:color w:val="272727"/>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0">
    <w:name w:val="Заголовок 11"/>
    <w:basedOn w:val="a"/>
    <w:next w:val="a"/>
    <w:uiPriority w:val="9"/>
    <w:qFormat/>
    <w:rsid w:val="00AB29E0"/>
    <w:pPr>
      <w:keepNext/>
      <w:keepLines/>
      <w:spacing w:before="480" w:after="0" w:line="276" w:lineRule="auto"/>
      <w:outlineLvl w:val="0"/>
    </w:pPr>
    <w:rPr>
      <w:rFonts w:ascii="Cambria" w:eastAsia="Times New Roman" w:hAnsi="Cambria" w:cs="Times New Roman"/>
      <w:b/>
      <w:bCs/>
      <w:color w:val="365F91"/>
      <w:sz w:val="28"/>
      <w:szCs w:val="28"/>
      <w:lang w:eastAsia="ru-RU"/>
    </w:rPr>
  </w:style>
  <w:style w:type="paragraph" w:customStyle="1" w:styleId="210">
    <w:name w:val="Заголовок 21"/>
    <w:basedOn w:val="a"/>
    <w:next w:val="a"/>
    <w:uiPriority w:val="9"/>
    <w:semiHidden/>
    <w:unhideWhenUsed/>
    <w:qFormat/>
    <w:rsid w:val="00AB29E0"/>
    <w:pPr>
      <w:keepNext/>
      <w:keepLines/>
      <w:spacing w:before="200" w:after="0" w:line="276" w:lineRule="auto"/>
      <w:outlineLvl w:val="1"/>
    </w:pPr>
    <w:rPr>
      <w:rFonts w:ascii="Cambria" w:eastAsia="Times New Roman" w:hAnsi="Cambria" w:cs="Times New Roman"/>
      <w:b/>
      <w:bCs/>
      <w:color w:val="4F81BD"/>
      <w:sz w:val="26"/>
      <w:szCs w:val="26"/>
      <w:lang w:eastAsia="ru-RU"/>
    </w:rPr>
  </w:style>
  <w:style w:type="paragraph" w:customStyle="1" w:styleId="31">
    <w:name w:val="Заголовок 31"/>
    <w:basedOn w:val="a"/>
    <w:next w:val="a"/>
    <w:uiPriority w:val="9"/>
    <w:semiHidden/>
    <w:unhideWhenUsed/>
    <w:qFormat/>
    <w:rsid w:val="00AB29E0"/>
    <w:pPr>
      <w:keepNext/>
      <w:keepLines/>
      <w:spacing w:before="40" w:after="0" w:line="276" w:lineRule="auto"/>
      <w:outlineLvl w:val="2"/>
    </w:pPr>
    <w:rPr>
      <w:rFonts w:ascii="Cambria" w:eastAsia="Times New Roman" w:hAnsi="Cambria" w:cs="Times New Roman"/>
      <w:color w:val="243F60"/>
      <w:sz w:val="24"/>
      <w:szCs w:val="24"/>
      <w:lang w:eastAsia="ru-RU"/>
    </w:rPr>
  </w:style>
  <w:style w:type="paragraph" w:customStyle="1" w:styleId="41">
    <w:name w:val="Заголовок 41"/>
    <w:basedOn w:val="a"/>
    <w:next w:val="a"/>
    <w:uiPriority w:val="9"/>
    <w:semiHidden/>
    <w:unhideWhenUsed/>
    <w:qFormat/>
    <w:rsid w:val="00AB29E0"/>
    <w:pPr>
      <w:keepNext/>
      <w:keepLines/>
      <w:spacing w:before="40" w:after="0" w:line="276" w:lineRule="auto"/>
      <w:outlineLvl w:val="3"/>
    </w:pPr>
    <w:rPr>
      <w:rFonts w:ascii="Cambria" w:eastAsia="Times New Roman" w:hAnsi="Cambria" w:cs="Times New Roman"/>
      <w:i/>
      <w:iCs/>
      <w:color w:val="365F91"/>
      <w:lang w:eastAsia="ru-RU"/>
    </w:rPr>
  </w:style>
  <w:style w:type="paragraph" w:customStyle="1" w:styleId="81">
    <w:name w:val="Заголовок 81"/>
    <w:basedOn w:val="a"/>
    <w:next w:val="a"/>
    <w:uiPriority w:val="9"/>
    <w:semiHidden/>
    <w:unhideWhenUsed/>
    <w:qFormat/>
    <w:rsid w:val="00AB29E0"/>
    <w:pPr>
      <w:keepNext/>
      <w:keepLines/>
      <w:spacing w:before="40" w:after="0" w:line="276" w:lineRule="auto"/>
      <w:outlineLvl w:val="7"/>
    </w:pPr>
    <w:rPr>
      <w:rFonts w:ascii="Cambria" w:eastAsia="Times New Roman" w:hAnsi="Cambria" w:cs="Times New Roman"/>
      <w:color w:val="272727"/>
      <w:sz w:val="21"/>
      <w:szCs w:val="21"/>
      <w:lang w:eastAsia="ru-RU"/>
    </w:rPr>
  </w:style>
  <w:style w:type="numbering" w:customStyle="1" w:styleId="12">
    <w:name w:val="Нет списка1"/>
    <w:next w:val="a2"/>
    <w:uiPriority w:val="99"/>
    <w:semiHidden/>
    <w:unhideWhenUsed/>
    <w:rsid w:val="00AB29E0"/>
  </w:style>
  <w:style w:type="character" w:customStyle="1" w:styleId="21">
    <w:name w:val="Заголовок 2 Знак"/>
    <w:basedOn w:val="a0"/>
    <w:link w:val="20"/>
    <w:uiPriority w:val="9"/>
    <w:semiHidden/>
    <w:rsid w:val="00AB29E0"/>
    <w:rPr>
      <w:rFonts w:ascii="Cambria" w:eastAsia="Times New Roman" w:hAnsi="Cambria" w:cs="Times New Roman"/>
      <w:b/>
      <w:bCs/>
      <w:color w:val="4F81BD"/>
      <w:sz w:val="26"/>
      <w:szCs w:val="26"/>
    </w:rPr>
  </w:style>
  <w:style w:type="paragraph" w:styleId="a3">
    <w:name w:val="header"/>
    <w:basedOn w:val="a"/>
    <w:link w:val="a4"/>
    <w:uiPriority w:val="99"/>
    <w:rsid w:val="00AB29E0"/>
    <w:pPr>
      <w:tabs>
        <w:tab w:val="center" w:pos="4677"/>
        <w:tab w:val="right" w:pos="9355"/>
      </w:tabs>
      <w:spacing w:after="0" w:line="240" w:lineRule="auto"/>
    </w:pPr>
    <w:rPr>
      <w:rFonts w:ascii="Times New Roman" w:eastAsia="Times New Roman" w:hAnsi="Times New Roman" w:cs="Times New Roman"/>
      <w:sz w:val="20"/>
      <w:szCs w:val="20"/>
      <w:lang w:eastAsia="ru-RU"/>
    </w:rPr>
  </w:style>
  <w:style w:type="character" w:customStyle="1" w:styleId="a4">
    <w:name w:val="Верхний колонтитул Знак"/>
    <w:basedOn w:val="a0"/>
    <w:link w:val="a3"/>
    <w:uiPriority w:val="99"/>
    <w:rsid w:val="00AB29E0"/>
    <w:rPr>
      <w:rFonts w:ascii="Times New Roman" w:eastAsia="Times New Roman" w:hAnsi="Times New Roman" w:cs="Times New Roman"/>
      <w:sz w:val="20"/>
      <w:szCs w:val="20"/>
      <w:lang w:eastAsia="ru-RU"/>
    </w:rPr>
  </w:style>
  <w:style w:type="character" w:styleId="a5">
    <w:name w:val="page number"/>
    <w:basedOn w:val="a0"/>
    <w:rsid w:val="00AB29E0"/>
  </w:style>
  <w:style w:type="paragraph" w:styleId="a6">
    <w:name w:val="footnote text"/>
    <w:aliases w:val="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Текст сноски Знак2"/>
    <w:basedOn w:val="a"/>
    <w:link w:val="a7"/>
    <w:uiPriority w:val="99"/>
    <w:rsid w:val="00AB29E0"/>
    <w:pPr>
      <w:spacing w:after="0" w:line="240" w:lineRule="auto"/>
    </w:pPr>
    <w:rPr>
      <w:rFonts w:ascii="Times New Roman" w:eastAsia="Times New Roman" w:hAnsi="Times New Roman" w:cs="Times New Roman"/>
      <w:sz w:val="20"/>
      <w:szCs w:val="20"/>
      <w:lang w:eastAsia="ru-RU"/>
    </w:rPr>
  </w:style>
  <w:style w:type="character" w:customStyle="1" w:styleId="a7">
    <w:name w:val="Текст сноски Знак"/>
    <w:aliases w:val="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нак Знак"/>
    <w:basedOn w:val="a0"/>
    <w:link w:val="a6"/>
    <w:uiPriority w:val="99"/>
    <w:rsid w:val="00AB29E0"/>
    <w:rPr>
      <w:rFonts w:ascii="Times New Roman" w:eastAsia="Times New Roman" w:hAnsi="Times New Roman" w:cs="Times New Roman"/>
      <w:sz w:val="20"/>
      <w:szCs w:val="20"/>
      <w:lang w:eastAsia="ru-RU"/>
    </w:rPr>
  </w:style>
  <w:style w:type="character" w:styleId="a8">
    <w:name w:val="footnote reference"/>
    <w:aliases w:val="fr,Used by Word for Help footnote symbols,Знак сноски 1,Ciae niinee 1,Знак сноски-FN,Ciae niinee-FN,Ссылка на сноску 45,Referencia nota al pie,SUPERS"/>
    <w:uiPriority w:val="99"/>
    <w:unhideWhenUsed/>
    <w:rsid w:val="00AB29E0"/>
    <w:rPr>
      <w:vertAlign w:val="superscript"/>
    </w:rPr>
  </w:style>
  <w:style w:type="paragraph" w:styleId="a9">
    <w:name w:val="List Paragraph"/>
    <w:aliases w:val="Bullet List,FooterText,numbered,Paragraphe de liste1,lp1,Num Bullet 1,Table Number Paragraph,Bullet Number,Bulletr List Paragraph,列出段落,列出段落1,List Paragraph2,List Paragraph21,Listeafsnit1,Parágrafo da Lista1,Bullet list,List Paragraph,Ref"/>
    <w:basedOn w:val="a"/>
    <w:link w:val="aa"/>
    <w:uiPriority w:val="34"/>
    <w:qFormat/>
    <w:rsid w:val="00AB29E0"/>
    <w:pPr>
      <w:spacing w:after="200" w:line="276" w:lineRule="auto"/>
      <w:ind w:left="720"/>
      <w:contextualSpacing/>
    </w:pPr>
    <w:rPr>
      <w:rFonts w:eastAsia="Times New Roman"/>
      <w:lang w:eastAsia="ru-RU"/>
    </w:rPr>
  </w:style>
  <w:style w:type="table" w:styleId="ab">
    <w:name w:val="Table Grid"/>
    <w:basedOn w:val="a1"/>
    <w:rsid w:val="00AB29E0"/>
    <w:pPr>
      <w:spacing w:after="6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
    <w:name w:val="Text"/>
    <w:basedOn w:val="a"/>
    <w:uiPriority w:val="99"/>
    <w:rsid w:val="00AB29E0"/>
    <w:pPr>
      <w:spacing w:after="240" w:line="240" w:lineRule="auto"/>
    </w:pPr>
    <w:rPr>
      <w:rFonts w:ascii="Times New Roman" w:eastAsia="Times New Roman" w:hAnsi="Times New Roman" w:cs="Times New Roman"/>
      <w:sz w:val="24"/>
      <w:szCs w:val="20"/>
      <w:lang w:val="en-US" w:eastAsia="ru-RU"/>
    </w:rPr>
  </w:style>
  <w:style w:type="paragraph" w:styleId="ac">
    <w:name w:val="annotation text"/>
    <w:basedOn w:val="a"/>
    <w:link w:val="ad"/>
    <w:uiPriority w:val="99"/>
    <w:unhideWhenUsed/>
    <w:rsid w:val="00AB29E0"/>
    <w:pPr>
      <w:spacing w:after="200" w:line="240" w:lineRule="auto"/>
    </w:pPr>
    <w:rPr>
      <w:rFonts w:eastAsia="Times New Roman"/>
      <w:sz w:val="20"/>
      <w:szCs w:val="20"/>
      <w:lang w:eastAsia="ru-RU"/>
    </w:rPr>
  </w:style>
  <w:style w:type="character" w:customStyle="1" w:styleId="ad">
    <w:name w:val="Текст примечания Знак"/>
    <w:basedOn w:val="a0"/>
    <w:link w:val="ac"/>
    <w:uiPriority w:val="99"/>
    <w:rsid w:val="00AB29E0"/>
    <w:rPr>
      <w:rFonts w:eastAsia="Times New Roman"/>
      <w:sz w:val="20"/>
      <w:szCs w:val="20"/>
      <w:lang w:eastAsia="ru-RU"/>
    </w:rPr>
  </w:style>
  <w:style w:type="paragraph" w:styleId="ae">
    <w:name w:val="Balloon Text"/>
    <w:basedOn w:val="a"/>
    <w:link w:val="af"/>
    <w:uiPriority w:val="99"/>
    <w:semiHidden/>
    <w:unhideWhenUsed/>
    <w:rsid w:val="00AB29E0"/>
    <w:pPr>
      <w:spacing w:after="0" w:line="240" w:lineRule="auto"/>
    </w:pPr>
    <w:rPr>
      <w:rFonts w:ascii="Tahoma" w:eastAsia="Times New Roman" w:hAnsi="Tahoma" w:cs="Tahoma"/>
      <w:sz w:val="16"/>
      <w:szCs w:val="16"/>
      <w:lang w:eastAsia="ru-RU"/>
    </w:rPr>
  </w:style>
  <w:style w:type="character" w:customStyle="1" w:styleId="af">
    <w:name w:val="Текст выноски Знак"/>
    <w:basedOn w:val="a0"/>
    <w:link w:val="ae"/>
    <w:uiPriority w:val="99"/>
    <w:semiHidden/>
    <w:rsid w:val="00AB29E0"/>
    <w:rPr>
      <w:rFonts w:ascii="Tahoma" w:eastAsia="Times New Roman" w:hAnsi="Tahoma" w:cs="Tahoma"/>
      <w:sz w:val="16"/>
      <w:szCs w:val="16"/>
      <w:lang w:eastAsia="ru-RU"/>
    </w:rPr>
  </w:style>
  <w:style w:type="character" w:styleId="af0">
    <w:name w:val="annotation reference"/>
    <w:basedOn w:val="a0"/>
    <w:uiPriority w:val="99"/>
    <w:semiHidden/>
    <w:unhideWhenUsed/>
    <w:rsid w:val="00AB29E0"/>
    <w:rPr>
      <w:sz w:val="16"/>
      <w:szCs w:val="16"/>
    </w:rPr>
  </w:style>
  <w:style w:type="paragraph" w:styleId="af1">
    <w:name w:val="annotation subject"/>
    <w:basedOn w:val="ac"/>
    <w:next w:val="ac"/>
    <w:link w:val="af2"/>
    <w:uiPriority w:val="99"/>
    <w:semiHidden/>
    <w:unhideWhenUsed/>
    <w:rsid w:val="00AB29E0"/>
    <w:rPr>
      <w:b/>
      <w:bCs/>
    </w:rPr>
  </w:style>
  <w:style w:type="character" w:customStyle="1" w:styleId="af2">
    <w:name w:val="Тема примечания Знак"/>
    <w:basedOn w:val="ad"/>
    <w:link w:val="af1"/>
    <w:uiPriority w:val="99"/>
    <w:semiHidden/>
    <w:rsid w:val="00AB29E0"/>
    <w:rPr>
      <w:rFonts w:eastAsia="Times New Roman"/>
      <w:b/>
      <w:bCs/>
      <w:sz w:val="20"/>
      <w:szCs w:val="20"/>
      <w:lang w:eastAsia="ru-RU"/>
    </w:rPr>
  </w:style>
  <w:style w:type="paragraph" w:styleId="af3">
    <w:name w:val="footer"/>
    <w:basedOn w:val="a"/>
    <w:link w:val="af4"/>
    <w:uiPriority w:val="99"/>
    <w:unhideWhenUsed/>
    <w:rsid w:val="00AB29E0"/>
    <w:pPr>
      <w:tabs>
        <w:tab w:val="center" w:pos="4677"/>
        <w:tab w:val="right" w:pos="9355"/>
      </w:tabs>
      <w:spacing w:after="0" w:line="240" w:lineRule="auto"/>
    </w:pPr>
    <w:rPr>
      <w:rFonts w:eastAsia="Times New Roman"/>
      <w:lang w:eastAsia="ru-RU"/>
    </w:rPr>
  </w:style>
  <w:style w:type="character" w:customStyle="1" w:styleId="af4">
    <w:name w:val="Нижний колонтитул Знак"/>
    <w:basedOn w:val="a0"/>
    <w:link w:val="af3"/>
    <w:uiPriority w:val="99"/>
    <w:rsid w:val="00AB29E0"/>
    <w:rPr>
      <w:rFonts w:eastAsia="Times New Roman"/>
      <w:lang w:eastAsia="ru-RU"/>
    </w:rPr>
  </w:style>
  <w:style w:type="paragraph" w:customStyle="1" w:styleId="22">
    <w:name w:val="Стиль2"/>
    <w:basedOn w:val="2"/>
    <w:rsid w:val="00AB29E0"/>
    <w:pPr>
      <w:keepNext/>
      <w:keepLines/>
      <w:widowControl w:val="0"/>
      <w:numPr>
        <w:numId w:val="0"/>
      </w:numPr>
      <w:suppressLineNumbers/>
      <w:tabs>
        <w:tab w:val="num" w:pos="432"/>
        <w:tab w:val="num" w:pos="1116"/>
      </w:tabs>
      <w:suppressAutoHyphens/>
      <w:spacing w:after="60" w:line="240" w:lineRule="auto"/>
      <w:ind w:left="1116" w:hanging="576"/>
      <w:contextualSpacing w:val="0"/>
      <w:jc w:val="both"/>
    </w:pPr>
    <w:rPr>
      <w:rFonts w:ascii="Times New Roman" w:hAnsi="Times New Roman" w:cs="Times New Roman"/>
      <w:b/>
      <w:bCs/>
      <w:sz w:val="24"/>
      <w:szCs w:val="24"/>
    </w:rPr>
  </w:style>
  <w:style w:type="paragraph" w:styleId="2">
    <w:name w:val="List Number 2"/>
    <w:basedOn w:val="a"/>
    <w:uiPriority w:val="99"/>
    <w:semiHidden/>
    <w:unhideWhenUsed/>
    <w:rsid w:val="00AB29E0"/>
    <w:pPr>
      <w:numPr>
        <w:numId w:val="1"/>
      </w:numPr>
      <w:spacing w:after="200" w:line="276" w:lineRule="auto"/>
      <w:contextualSpacing/>
    </w:pPr>
    <w:rPr>
      <w:rFonts w:eastAsia="Times New Roman"/>
      <w:lang w:eastAsia="ru-RU"/>
    </w:rPr>
  </w:style>
  <w:style w:type="character" w:customStyle="1" w:styleId="style17">
    <w:name w:val="style17"/>
    <w:basedOn w:val="a0"/>
    <w:rsid w:val="00AB29E0"/>
  </w:style>
  <w:style w:type="character" w:customStyle="1" w:styleId="aa">
    <w:name w:val="Абзац списка Знак"/>
    <w:aliases w:val="Bullet List Знак,FooterText Знак,numbered Знак,Paragraphe de liste1 Знак,lp1 Знак,Num Bullet 1 Знак,Table Number Paragraph Знак,Bullet Number Знак,Bulletr List Paragraph Знак,列出段落 Знак,列出段落1 Знак,List Paragraph2 Знак,Listeafsnit1 Знак"/>
    <w:link w:val="a9"/>
    <w:uiPriority w:val="34"/>
    <w:qFormat/>
    <w:locked/>
    <w:rsid w:val="00AB29E0"/>
    <w:rPr>
      <w:rFonts w:eastAsia="Times New Roman"/>
      <w:lang w:eastAsia="ru-RU"/>
    </w:rPr>
  </w:style>
  <w:style w:type="character" w:customStyle="1" w:styleId="af5">
    <w:name w:val="Основной текст Знак"/>
    <w:aliases w:val="бпОсновной текст Знак,body text Знак"/>
    <w:basedOn w:val="a0"/>
    <w:link w:val="af6"/>
    <w:locked/>
    <w:rsid w:val="00AB29E0"/>
    <w:rPr>
      <w:sz w:val="24"/>
      <w:szCs w:val="24"/>
    </w:rPr>
  </w:style>
  <w:style w:type="paragraph" w:styleId="af6">
    <w:name w:val="Body Text"/>
    <w:aliases w:val="бпОсновной текст,body text"/>
    <w:basedOn w:val="a"/>
    <w:link w:val="af5"/>
    <w:unhideWhenUsed/>
    <w:rsid w:val="00AB29E0"/>
    <w:pPr>
      <w:spacing w:after="120" w:line="240" w:lineRule="auto"/>
    </w:pPr>
    <w:rPr>
      <w:sz w:val="24"/>
      <w:szCs w:val="24"/>
    </w:rPr>
  </w:style>
  <w:style w:type="character" w:customStyle="1" w:styleId="13">
    <w:name w:val="Основной текст Знак1"/>
    <w:basedOn w:val="a0"/>
    <w:uiPriority w:val="99"/>
    <w:semiHidden/>
    <w:rsid w:val="00AB29E0"/>
  </w:style>
  <w:style w:type="paragraph" w:customStyle="1" w:styleId="211">
    <w:name w:val="Основной текст с отступом 21"/>
    <w:basedOn w:val="a"/>
    <w:rsid w:val="00AB29E0"/>
    <w:pPr>
      <w:suppressAutoHyphens/>
      <w:spacing w:after="120" w:line="480" w:lineRule="auto"/>
      <w:ind w:left="283"/>
      <w:jc w:val="both"/>
    </w:pPr>
    <w:rPr>
      <w:rFonts w:ascii="Times New Roman" w:eastAsia="Times New Roman" w:hAnsi="Times New Roman" w:cs="Times New Roman"/>
      <w:sz w:val="24"/>
      <w:szCs w:val="20"/>
      <w:lang w:eastAsia="ar-SA"/>
    </w:rPr>
  </w:style>
  <w:style w:type="character" w:customStyle="1" w:styleId="11">
    <w:name w:val="Заголовок 1 Знак"/>
    <w:basedOn w:val="a0"/>
    <w:link w:val="10"/>
    <w:rsid w:val="00AB29E0"/>
    <w:rPr>
      <w:rFonts w:ascii="Cambria" w:eastAsia="Times New Roman" w:hAnsi="Cambria" w:cs="Times New Roman"/>
      <w:b/>
      <w:bCs/>
      <w:color w:val="365F91"/>
      <w:sz w:val="28"/>
      <w:szCs w:val="28"/>
    </w:rPr>
  </w:style>
  <w:style w:type="paragraph" w:styleId="23">
    <w:name w:val="Body Text 2"/>
    <w:basedOn w:val="a"/>
    <w:link w:val="24"/>
    <w:uiPriority w:val="99"/>
    <w:semiHidden/>
    <w:unhideWhenUsed/>
    <w:rsid w:val="00AB29E0"/>
    <w:pPr>
      <w:spacing w:after="120" w:line="480" w:lineRule="auto"/>
    </w:pPr>
    <w:rPr>
      <w:rFonts w:eastAsia="Times New Roman"/>
      <w:lang w:eastAsia="ru-RU"/>
    </w:rPr>
  </w:style>
  <w:style w:type="character" w:customStyle="1" w:styleId="24">
    <w:name w:val="Основной текст 2 Знак"/>
    <w:basedOn w:val="a0"/>
    <w:link w:val="23"/>
    <w:uiPriority w:val="99"/>
    <w:semiHidden/>
    <w:rsid w:val="00AB29E0"/>
    <w:rPr>
      <w:rFonts w:eastAsia="Times New Roman"/>
      <w:lang w:eastAsia="ru-RU"/>
    </w:rPr>
  </w:style>
  <w:style w:type="character" w:customStyle="1" w:styleId="40">
    <w:name w:val="Заголовок 4 Знак"/>
    <w:basedOn w:val="a0"/>
    <w:link w:val="4"/>
    <w:uiPriority w:val="9"/>
    <w:rsid w:val="00AB29E0"/>
    <w:rPr>
      <w:rFonts w:ascii="Cambria" w:eastAsia="Times New Roman" w:hAnsi="Cambria" w:cs="Times New Roman"/>
      <w:i/>
      <w:iCs/>
      <w:color w:val="365F91"/>
    </w:rPr>
  </w:style>
  <w:style w:type="paragraph" w:styleId="25">
    <w:name w:val="Body Text Indent 2"/>
    <w:basedOn w:val="a"/>
    <w:link w:val="26"/>
    <w:uiPriority w:val="99"/>
    <w:unhideWhenUsed/>
    <w:rsid w:val="00AB29E0"/>
    <w:pPr>
      <w:spacing w:after="120" w:line="480" w:lineRule="auto"/>
      <w:ind w:left="283"/>
    </w:pPr>
    <w:rPr>
      <w:rFonts w:eastAsia="Times New Roman"/>
      <w:lang w:eastAsia="ru-RU"/>
    </w:rPr>
  </w:style>
  <w:style w:type="character" w:customStyle="1" w:styleId="26">
    <w:name w:val="Основной текст с отступом 2 Знак"/>
    <w:basedOn w:val="a0"/>
    <w:link w:val="25"/>
    <w:uiPriority w:val="99"/>
    <w:rsid w:val="00AB29E0"/>
    <w:rPr>
      <w:rFonts w:eastAsia="Times New Roman"/>
      <w:lang w:eastAsia="ru-RU"/>
    </w:rPr>
  </w:style>
  <w:style w:type="paragraph" w:styleId="af7">
    <w:name w:val="Body Text Indent"/>
    <w:basedOn w:val="a"/>
    <w:link w:val="af8"/>
    <w:uiPriority w:val="99"/>
    <w:semiHidden/>
    <w:unhideWhenUsed/>
    <w:rsid w:val="00AB29E0"/>
    <w:pPr>
      <w:spacing w:after="120" w:line="276" w:lineRule="auto"/>
      <w:ind w:left="283"/>
    </w:pPr>
    <w:rPr>
      <w:rFonts w:eastAsia="Times New Roman"/>
      <w:lang w:eastAsia="ru-RU"/>
    </w:rPr>
  </w:style>
  <w:style w:type="character" w:customStyle="1" w:styleId="af8">
    <w:name w:val="Основной текст с отступом Знак"/>
    <w:basedOn w:val="a0"/>
    <w:link w:val="af7"/>
    <w:uiPriority w:val="99"/>
    <w:semiHidden/>
    <w:rsid w:val="00AB29E0"/>
    <w:rPr>
      <w:rFonts w:eastAsia="Times New Roman"/>
      <w:lang w:eastAsia="ru-RU"/>
    </w:rPr>
  </w:style>
  <w:style w:type="paragraph" w:styleId="32">
    <w:name w:val="Body Text Indent 3"/>
    <w:basedOn w:val="a"/>
    <w:link w:val="33"/>
    <w:uiPriority w:val="99"/>
    <w:semiHidden/>
    <w:unhideWhenUsed/>
    <w:rsid w:val="00AB29E0"/>
    <w:pPr>
      <w:spacing w:after="120" w:line="276" w:lineRule="auto"/>
      <w:ind w:left="283"/>
    </w:pPr>
    <w:rPr>
      <w:rFonts w:eastAsia="Times New Roman"/>
      <w:sz w:val="16"/>
      <w:szCs w:val="16"/>
      <w:lang w:eastAsia="ru-RU"/>
    </w:rPr>
  </w:style>
  <w:style w:type="character" w:customStyle="1" w:styleId="33">
    <w:name w:val="Основной текст с отступом 3 Знак"/>
    <w:basedOn w:val="a0"/>
    <w:link w:val="32"/>
    <w:uiPriority w:val="99"/>
    <w:semiHidden/>
    <w:rsid w:val="00AB29E0"/>
    <w:rPr>
      <w:rFonts w:eastAsia="Times New Roman"/>
      <w:sz w:val="16"/>
      <w:szCs w:val="16"/>
      <w:lang w:eastAsia="ru-RU"/>
    </w:rPr>
  </w:style>
  <w:style w:type="character" w:customStyle="1" w:styleId="30">
    <w:name w:val="Заголовок 3 Знак"/>
    <w:basedOn w:val="a0"/>
    <w:link w:val="3"/>
    <w:uiPriority w:val="9"/>
    <w:semiHidden/>
    <w:rsid w:val="00AB29E0"/>
    <w:rPr>
      <w:rFonts w:ascii="Cambria" w:eastAsia="Times New Roman" w:hAnsi="Cambria" w:cs="Times New Roman"/>
      <w:color w:val="243F60"/>
      <w:sz w:val="24"/>
      <w:szCs w:val="24"/>
    </w:rPr>
  </w:style>
  <w:style w:type="paragraph" w:customStyle="1" w:styleId="212">
    <w:name w:val="Основной текст 21"/>
    <w:basedOn w:val="a"/>
    <w:rsid w:val="00AB29E0"/>
    <w:pPr>
      <w:widowControl w:val="0"/>
      <w:suppressAutoHyphens/>
      <w:autoSpaceDE w:val="0"/>
      <w:spacing w:after="0" w:line="240" w:lineRule="auto"/>
      <w:jc w:val="both"/>
    </w:pPr>
    <w:rPr>
      <w:rFonts w:ascii="Times New Roman" w:eastAsia="Calibri" w:hAnsi="Times New Roman" w:cs="Times New Roman"/>
      <w:i/>
      <w:szCs w:val="20"/>
      <w:lang w:val="en-US" w:eastAsia="ar-SA"/>
    </w:rPr>
  </w:style>
  <w:style w:type="paragraph" w:customStyle="1" w:styleId="VL">
    <w:name w:val="VL_Основной текст"/>
    <w:basedOn w:val="a"/>
    <w:qFormat/>
    <w:rsid w:val="00AB29E0"/>
    <w:pPr>
      <w:spacing w:before="240" w:after="0" w:line="240" w:lineRule="auto"/>
      <w:jc w:val="both"/>
    </w:pPr>
    <w:rPr>
      <w:rFonts w:eastAsia="Calibri" w:cs="Times New Roman"/>
      <w:color w:val="1E0E01"/>
    </w:rPr>
  </w:style>
  <w:style w:type="character" w:customStyle="1" w:styleId="80">
    <w:name w:val="Заголовок 8 Знак"/>
    <w:basedOn w:val="a0"/>
    <w:link w:val="8"/>
    <w:uiPriority w:val="9"/>
    <w:rsid w:val="00AB29E0"/>
    <w:rPr>
      <w:rFonts w:ascii="Cambria" w:eastAsia="Times New Roman" w:hAnsi="Cambria" w:cs="Times New Roman"/>
      <w:color w:val="272727"/>
      <w:sz w:val="21"/>
      <w:szCs w:val="21"/>
    </w:rPr>
  </w:style>
  <w:style w:type="paragraph" w:customStyle="1" w:styleId="ConsNormal">
    <w:name w:val="ConsNormal"/>
    <w:link w:val="ConsNormal0"/>
    <w:rsid w:val="00AB29E0"/>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character" w:customStyle="1" w:styleId="ConsNormal0">
    <w:name w:val="ConsNormal Знак"/>
    <w:basedOn w:val="a0"/>
    <w:link w:val="ConsNormal"/>
    <w:rsid w:val="00AB29E0"/>
    <w:rPr>
      <w:rFonts w:ascii="Arial" w:eastAsia="Times New Roman" w:hAnsi="Arial" w:cs="Arial"/>
      <w:sz w:val="20"/>
      <w:szCs w:val="20"/>
      <w:lang w:eastAsia="ru-RU"/>
    </w:rPr>
  </w:style>
  <w:style w:type="character" w:customStyle="1" w:styleId="14">
    <w:name w:val="Гиперссылка1"/>
    <w:basedOn w:val="a0"/>
    <w:uiPriority w:val="99"/>
    <w:unhideWhenUsed/>
    <w:rsid w:val="00AB29E0"/>
    <w:rPr>
      <w:color w:val="0000FF"/>
      <w:u w:val="single"/>
    </w:rPr>
  </w:style>
  <w:style w:type="numbering" w:customStyle="1" w:styleId="111">
    <w:name w:val="Нет списка11"/>
    <w:next w:val="a2"/>
    <w:uiPriority w:val="99"/>
    <w:semiHidden/>
    <w:unhideWhenUsed/>
    <w:rsid w:val="00AB29E0"/>
  </w:style>
  <w:style w:type="paragraph" w:customStyle="1" w:styleId="ConsPlusNormal">
    <w:name w:val="ConsPlusNormal"/>
    <w:link w:val="ConsPlusNormal0"/>
    <w:rsid w:val="00AB29E0"/>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uiPriority w:val="99"/>
    <w:rsid w:val="00AB29E0"/>
    <w:pPr>
      <w:widowControl w:val="0"/>
      <w:autoSpaceDE w:val="0"/>
      <w:autoSpaceDN w:val="0"/>
      <w:spacing w:after="0" w:line="240" w:lineRule="auto"/>
    </w:pPr>
    <w:rPr>
      <w:rFonts w:ascii="Calibri" w:eastAsia="Times New Roman" w:hAnsi="Calibri" w:cs="Calibri"/>
      <w:b/>
      <w:szCs w:val="20"/>
      <w:lang w:eastAsia="ru-RU"/>
    </w:rPr>
  </w:style>
  <w:style w:type="table" w:customStyle="1" w:styleId="15">
    <w:name w:val="Сетка таблицы1"/>
    <w:basedOn w:val="a1"/>
    <w:next w:val="ab"/>
    <w:uiPriority w:val="59"/>
    <w:rsid w:val="00AB29E0"/>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Сетка таблицы светлая1"/>
    <w:basedOn w:val="a1"/>
    <w:next w:val="af9"/>
    <w:uiPriority w:val="40"/>
    <w:rsid w:val="00AB29E0"/>
    <w:pPr>
      <w:spacing w:after="0" w:line="240" w:lineRule="auto"/>
    </w:pPr>
    <w:rPr>
      <w:rFonts w:eastAsia="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7">
    <w:name w:val="Сетка таблицы светлая2"/>
    <w:basedOn w:val="a1"/>
    <w:next w:val="af9"/>
    <w:uiPriority w:val="40"/>
    <w:rsid w:val="00AB29E0"/>
    <w:pPr>
      <w:spacing w:after="0" w:line="240" w:lineRule="auto"/>
    </w:pPr>
    <w:rPr>
      <w:rFonts w:eastAsia="Times New Roman"/>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styleId="afa">
    <w:name w:val="Revision"/>
    <w:hidden/>
    <w:uiPriority w:val="99"/>
    <w:semiHidden/>
    <w:rsid w:val="00AB29E0"/>
    <w:pPr>
      <w:spacing w:after="0" w:line="240" w:lineRule="auto"/>
    </w:pPr>
    <w:rPr>
      <w:rFonts w:eastAsia="Times New Roman"/>
      <w:lang w:eastAsia="ru-RU"/>
    </w:rPr>
  </w:style>
  <w:style w:type="character" w:customStyle="1" w:styleId="213">
    <w:name w:val="Заголовок 2 Знак1"/>
    <w:basedOn w:val="a0"/>
    <w:uiPriority w:val="9"/>
    <w:semiHidden/>
    <w:rsid w:val="00AB29E0"/>
    <w:rPr>
      <w:rFonts w:asciiTheme="majorHAnsi" w:eastAsiaTheme="majorEastAsia" w:hAnsiTheme="majorHAnsi" w:cstheme="majorBidi"/>
      <w:color w:val="2E74B5" w:themeColor="accent1" w:themeShade="BF"/>
      <w:sz w:val="26"/>
      <w:szCs w:val="26"/>
    </w:rPr>
  </w:style>
  <w:style w:type="character" w:customStyle="1" w:styleId="112">
    <w:name w:val="Заголовок 1 Знак1"/>
    <w:basedOn w:val="a0"/>
    <w:uiPriority w:val="9"/>
    <w:rsid w:val="00AB29E0"/>
    <w:rPr>
      <w:rFonts w:asciiTheme="majorHAnsi" w:eastAsiaTheme="majorEastAsia" w:hAnsiTheme="majorHAnsi" w:cstheme="majorBidi"/>
      <w:color w:val="2E74B5" w:themeColor="accent1" w:themeShade="BF"/>
      <w:sz w:val="32"/>
      <w:szCs w:val="32"/>
    </w:rPr>
  </w:style>
  <w:style w:type="character" w:customStyle="1" w:styleId="410">
    <w:name w:val="Заголовок 4 Знак1"/>
    <w:basedOn w:val="a0"/>
    <w:uiPriority w:val="9"/>
    <w:semiHidden/>
    <w:rsid w:val="00AB29E0"/>
    <w:rPr>
      <w:rFonts w:asciiTheme="majorHAnsi" w:eastAsiaTheme="majorEastAsia" w:hAnsiTheme="majorHAnsi" w:cstheme="majorBidi"/>
      <w:i/>
      <w:iCs/>
      <w:color w:val="2E74B5" w:themeColor="accent1" w:themeShade="BF"/>
    </w:rPr>
  </w:style>
  <w:style w:type="character" w:customStyle="1" w:styleId="310">
    <w:name w:val="Заголовок 3 Знак1"/>
    <w:basedOn w:val="a0"/>
    <w:uiPriority w:val="9"/>
    <w:semiHidden/>
    <w:rsid w:val="00AB29E0"/>
    <w:rPr>
      <w:rFonts w:asciiTheme="majorHAnsi" w:eastAsiaTheme="majorEastAsia" w:hAnsiTheme="majorHAnsi" w:cstheme="majorBidi"/>
      <w:color w:val="1F4D78" w:themeColor="accent1" w:themeShade="7F"/>
      <w:sz w:val="24"/>
      <w:szCs w:val="24"/>
    </w:rPr>
  </w:style>
  <w:style w:type="character" w:customStyle="1" w:styleId="810">
    <w:name w:val="Заголовок 8 Знак1"/>
    <w:basedOn w:val="a0"/>
    <w:uiPriority w:val="9"/>
    <w:semiHidden/>
    <w:rsid w:val="00AB29E0"/>
    <w:rPr>
      <w:rFonts w:asciiTheme="majorHAnsi" w:eastAsiaTheme="majorEastAsia" w:hAnsiTheme="majorHAnsi" w:cstheme="majorBidi"/>
      <w:color w:val="272727" w:themeColor="text1" w:themeTint="D8"/>
      <w:sz w:val="21"/>
      <w:szCs w:val="21"/>
    </w:rPr>
  </w:style>
  <w:style w:type="character" w:styleId="afb">
    <w:name w:val="Hyperlink"/>
    <w:basedOn w:val="a0"/>
    <w:uiPriority w:val="99"/>
    <w:semiHidden/>
    <w:unhideWhenUsed/>
    <w:rsid w:val="00AB29E0"/>
    <w:rPr>
      <w:color w:val="0563C1" w:themeColor="hyperlink"/>
      <w:u w:val="single"/>
    </w:rPr>
  </w:style>
  <w:style w:type="table" w:styleId="af9">
    <w:name w:val="Grid Table Light"/>
    <w:basedOn w:val="a1"/>
    <w:uiPriority w:val="40"/>
    <w:rsid w:val="00AB29E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afc">
    <w:name w:val="No Spacing"/>
    <w:uiPriority w:val="1"/>
    <w:qFormat/>
    <w:rsid w:val="009E0BA7"/>
    <w:pPr>
      <w:spacing w:after="0" w:line="240" w:lineRule="auto"/>
      <w:ind w:firstLine="567"/>
      <w:jc w:val="both"/>
    </w:pPr>
    <w:rPr>
      <w:rFonts w:ascii="Calibri" w:eastAsia="Times New Roman" w:hAnsi="Calibri" w:cs="Times New Roman"/>
      <w:lang w:eastAsia="ru-RU"/>
    </w:rPr>
  </w:style>
  <w:style w:type="character" w:customStyle="1" w:styleId="ConsPlusNormal0">
    <w:name w:val="ConsPlusNormal Знак"/>
    <w:link w:val="ConsPlusNormal"/>
    <w:locked/>
    <w:rsid w:val="00F754BD"/>
    <w:rPr>
      <w:rFonts w:ascii="Arial" w:eastAsia="Times New Roman" w:hAnsi="Arial" w:cs="Arial"/>
      <w:sz w:val="20"/>
      <w:szCs w:val="20"/>
      <w:lang w:eastAsia="ru-RU"/>
    </w:rPr>
  </w:style>
  <w:style w:type="character" w:styleId="afd">
    <w:name w:val="FollowedHyperlink"/>
    <w:basedOn w:val="a0"/>
    <w:uiPriority w:val="99"/>
    <w:semiHidden/>
    <w:unhideWhenUsed/>
    <w:rsid w:val="000E05A9"/>
    <w:rPr>
      <w:color w:val="954F72" w:themeColor="followedHyperlink"/>
      <w:u w:val="single"/>
    </w:rPr>
  </w:style>
  <w:style w:type="numbering" w:customStyle="1" w:styleId="1">
    <w:name w:val="Стиль1"/>
    <w:uiPriority w:val="99"/>
    <w:rsid w:val="00173F14"/>
    <w:pPr>
      <w:numPr>
        <w:numId w:val="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37114017">
      <w:bodyDiv w:val="1"/>
      <w:marLeft w:val="0"/>
      <w:marRight w:val="0"/>
      <w:marTop w:val="0"/>
      <w:marBottom w:val="0"/>
      <w:divBdr>
        <w:top w:val="none" w:sz="0" w:space="0" w:color="auto"/>
        <w:left w:val="none" w:sz="0" w:space="0" w:color="auto"/>
        <w:bottom w:val="none" w:sz="0" w:space="0" w:color="auto"/>
        <w:right w:val="none" w:sz="0" w:space="0" w:color="auto"/>
      </w:divBdr>
    </w:div>
    <w:div w:id="966086036">
      <w:bodyDiv w:val="1"/>
      <w:marLeft w:val="0"/>
      <w:marRight w:val="0"/>
      <w:marTop w:val="0"/>
      <w:marBottom w:val="0"/>
      <w:divBdr>
        <w:top w:val="none" w:sz="0" w:space="0" w:color="auto"/>
        <w:left w:val="none" w:sz="0" w:space="0" w:color="auto"/>
        <w:bottom w:val="none" w:sz="0" w:space="0" w:color="auto"/>
        <w:right w:val="none" w:sz="0" w:space="0" w:color="auto"/>
      </w:divBdr>
    </w:div>
    <w:div w:id="15718860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nsultant.ru/document/cons_doc_LAW_330797/bb10544759422f315766562c9626ca384ec238a1/"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99C091-62A7-4B93-994A-FE2970E433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3088</Words>
  <Characters>17605</Characters>
  <Application>Microsoft Office Word</Application>
  <DocSecurity>0</DocSecurity>
  <Lines>146</Lines>
  <Paragraphs>41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20652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Паршев Олег Геннадиевич</dc:creator>
  <cp:keywords/>
  <dc:description/>
  <cp:lastModifiedBy>Игришина Валентина Алексеевна</cp:lastModifiedBy>
  <cp:revision>2</cp:revision>
  <cp:lastPrinted>2019-12-09T17:17:00Z</cp:lastPrinted>
  <dcterms:created xsi:type="dcterms:W3CDTF">2026-07-09T12:40:00Z</dcterms:created>
  <dcterms:modified xsi:type="dcterms:W3CDTF">2026-07-09T12:40:00Z</dcterms:modified>
</cp:coreProperties>
</file>